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2DB" w:rsidRDefault="00FE12DB" w:rsidP="00FE12DB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Додаток   </w:t>
      </w:r>
      <w:r w:rsidR="00E94011">
        <w:rPr>
          <w:sz w:val="20"/>
          <w:szCs w:val="20"/>
          <w:lang w:val="uk-UA"/>
        </w:rPr>
        <w:t>9</w:t>
      </w:r>
    </w:p>
    <w:p w:rsidR="00FE12DB" w:rsidRDefault="00FE12DB" w:rsidP="00FE12DB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до рішення  виконавчого комітету  Щастинської</w:t>
      </w:r>
    </w:p>
    <w:p w:rsidR="00FE12DB" w:rsidRDefault="00FE12DB" w:rsidP="00FE12DB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міської ради </w:t>
      </w:r>
    </w:p>
    <w:p w:rsidR="00FE12DB" w:rsidRDefault="00FE12DB" w:rsidP="00FE12DB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від 0</w:t>
      </w:r>
      <w:r w:rsidR="00CF0BEE">
        <w:rPr>
          <w:sz w:val="20"/>
          <w:szCs w:val="20"/>
          <w:lang w:val="uk-UA"/>
        </w:rPr>
        <w:t>4</w:t>
      </w:r>
      <w:r>
        <w:rPr>
          <w:sz w:val="20"/>
          <w:szCs w:val="20"/>
          <w:lang w:val="uk-UA"/>
        </w:rPr>
        <w:t xml:space="preserve">.02.2014р. № </w:t>
      </w:r>
      <w:r w:rsidR="00C5091B">
        <w:rPr>
          <w:sz w:val="20"/>
          <w:szCs w:val="20"/>
          <w:lang w:val="uk-UA"/>
        </w:rPr>
        <w:t xml:space="preserve"> 12</w:t>
      </w:r>
    </w:p>
    <w:p w:rsidR="00C5091B" w:rsidRDefault="00C5091B" w:rsidP="00FE12DB">
      <w:pPr>
        <w:jc w:val="center"/>
        <w:rPr>
          <w:sz w:val="20"/>
          <w:szCs w:val="20"/>
          <w:lang w:val="uk-UA"/>
        </w:rPr>
      </w:pPr>
      <w:bookmarkStart w:id="0" w:name="_GoBack"/>
      <w:bookmarkEnd w:id="0"/>
    </w:p>
    <w:p w:rsidR="00FE12DB" w:rsidRDefault="00FE12DB" w:rsidP="00FE12DB">
      <w:pPr>
        <w:rPr>
          <w:lang w:val="uk-UA"/>
        </w:rPr>
      </w:pPr>
    </w:p>
    <w:p w:rsidR="00FE12DB" w:rsidRDefault="00FE12DB" w:rsidP="00FE12DB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>БЮДЖЕТНА ПРОГРАММА</w:t>
      </w:r>
    </w:p>
    <w:p w:rsidR="00FE12DB" w:rsidRDefault="00FE12DB" w:rsidP="00FE12DB">
      <w:pPr>
        <w:jc w:val="center"/>
        <w:rPr>
          <w:b/>
          <w:sz w:val="36"/>
          <w:szCs w:val="36"/>
          <w:lang w:val="uk-UA"/>
        </w:rPr>
      </w:pPr>
    </w:p>
    <w:p w:rsidR="00FE12DB" w:rsidRDefault="00FE12DB" w:rsidP="00FE12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ДОРОЖНЬОГО ГОСПОДАРСТВА</w:t>
      </w:r>
    </w:p>
    <w:p w:rsidR="00FE12DB" w:rsidRDefault="00FE12DB" w:rsidP="00FE12DB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м. Щастя на 2014 рік</w:t>
      </w:r>
    </w:p>
    <w:p w:rsidR="00FE12DB" w:rsidRDefault="00FE12DB" w:rsidP="00FE12DB">
      <w:pPr>
        <w:rPr>
          <w:b/>
          <w:sz w:val="32"/>
          <w:szCs w:val="32"/>
          <w:lang w:val="uk-UA"/>
        </w:rPr>
      </w:pPr>
    </w:p>
    <w:p w:rsidR="00FE12DB" w:rsidRDefault="00FE12DB" w:rsidP="00FE12DB">
      <w:pPr>
        <w:shd w:val="clear" w:color="auto" w:fill="FFFFFF"/>
        <w:spacing w:line="317" w:lineRule="exact"/>
        <w:ind w:left="67" w:right="907" w:hanging="67"/>
        <w:rPr>
          <w:i/>
          <w:iCs/>
          <w:lang w:val="uk-UA"/>
        </w:rPr>
      </w:pPr>
      <w:r>
        <w:rPr>
          <w:b/>
          <w:sz w:val="30"/>
          <w:szCs w:val="30"/>
          <w:lang w:val="uk-UA"/>
        </w:rPr>
        <w:t xml:space="preserve"> </w:t>
      </w:r>
      <w:r>
        <w:rPr>
          <w:b/>
          <w:iCs/>
          <w:sz w:val="28"/>
          <w:szCs w:val="28"/>
          <w:u w:val="single"/>
          <w:lang w:val="uk-UA"/>
        </w:rPr>
        <w:t>Мета заходів</w:t>
      </w:r>
      <w:r>
        <w:rPr>
          <w:b/>
          <w:iCs/>
          <w:sz w:val="28"/>
          <w:szCs w:val="28"/>
          <w:lang w:val="uk-UA"/>
        </w:rPr>
        <w:t>: поліпшення  стану доріг місцевого значення</w:t>
      </w:r>
      <w:r>
        <w:rPr>
          <w:i/>
          <w:iCs/>
          <w:lang w:val="uk-UA"/>
        </w:rPr>
        <w:t>.</w:t>
      </w:r>
    </w:p>
    <w:p w:rsidR="00FE12DB" w:rsidRDefault="00FE12DB" w:rsidP="00FE12DB">
      <w:pPr>
        <w:shd w:val="clear" w:color="auto" w:fill="FFFFFF"/>
        <w:spacing w:line="317" w:lineRule="exact"/>
        <w:ind w:left="67" w:right="907" w:hanging="67"/>
        <w:rPr>
          <w:i/>
          <w:iCs/>
          <w:lang w:val="uk-UA"/>
        </w:rPr>
      </w:pPr>
    </w:p>
    <w:p w:rsidR="00FE12DB" w:rsidRDefault="00FE12DB" w:rsidP="00FE12DB">
      <w:pPr>
        <w:shd w:val="clear" w:color="auto" w:fill="FFFFFF"/>
        <w:spacing w:line="317" w:lineRule="exact"/>
        <w:ind w:left="67" w:right="907" w:hanging="67"/>
        <w:rPr>
          <w:i/>
          <w:iCs/>
          <w:lang w:val="uk-UA"/>
        </w:rPr>
      </w:pPr>
      <w:r>
        <w:rPr>
          <w:i/>
          <w:iCs/>
          <w:sz w:val="28"/>
          <w:szCs w:val="28"/>
          <w:lang w:val="uk-UA"/>
        </w:rPr>
        <w:t>Виконання заходів передбачених цією програмою дозволить підвищити рівень безпеки дорожнього руху</w:t>
      </w:r>
      <w:r>
        <w:rPr>
          <w:i/>
          <w:iCs/>
          <w:lang w:val="uk-UA"/>
        </w:rPr>
        <w:t>.</w:t>
      </w:r>
    </w:p>
    <w:p w:rsidR="00FE12DB" w:rsidRDefault="00FE12DB" w:rsidP="00FE12DB">
      <w:pPr>
        <w:shd w:val="clear" w:color="auto" w:fill="FFFFFF"/>
        <w:tabs>
          <w:tab w:val="left" w:pos="9540"/>
        </w:tabs>
        <w:spacing w:line="317" w:lineRule="exact"/>
        <w:ind w:left="67" w:right="-353" w:firstLine="494"/>
        <w:rPr>
          <w:iCs/>
          <w:lang w:val="uk-UA"/>
        </w:rPr>
      </w:pPr>
      <w:r>
        <w:rPr>
          <w:iCs/>
          <w:lang w:val="uk-UA"/>
        </w:rPr>
        <w:t xml:space="preserve">                                                                                                                                        (тис. грн)</w:t>
      </w:r>
    </w:p>
    <w:tbl>
      <w:tblPr>
        <w:tblW w:w="10362" w:type="dxa"/>
        <w:jc w:val="center"/>
        <w:tblInd w:w="-1378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92"/>
        <w:gridCol w:w="4424"/>
        <w:gridCol w:w="1442"/>
        <w:gridCol w:w="2497"/>
        <w:gridCol w:w="1407"/>
      </w:tblGrid>
      <w:tr w:rsidR="00FE12DB" w:rsidTr="00100F58">
        <w:trPr>
          <w:trHeight w:hRule="exact" w:val="640"/>
          <w:jc w:val="center"/>
        </w:trPr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3C7411">
              <w:rPr>
                <w:b/>
                <w:sz w:val="22"/>
                <w:szCs w:val="22"/>
                <w:lang w:val="uk-UA" w:eastAsia="en-US"/>
              </w:rPr>
              <w:t>№   п/п</w:t>
            </w:r>
          </w:p>
        </w:tc>
        <w:tc>
          <w:tcPr>
            <w:tcW w:w="4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spacing w:line="283" w:lineRule="exact"/>
              <w:ind w:left="298" w:right="1219"/>
              <w:jc w:val="center"/>
              <w:rPr>
                <w:b/>
                <w:sz w:val="22"/>
                <w:szCs w:val="22"/>
                <w:lang w:eastAsia="en-US"/>
              </w:rPr>
            </w:pPr>
            <w:r w:rsidRPr="003C7411">
              <w:rPr>
                <w:b/>
                <w:sz w:val="22"/>
                <w:szCs w:val="22"/>
                <w:lang w:val="uk-UA" w:eastAsia="en-US"/>
              </w:rPr>
              <w:t>Найменування заходів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spacing w:line="566" w:lineRule="exact"/>
              <w:ind w:right="206"/>
              <w:jc w:val="center"/>
              <w:rPr>
                <w:b/>
                <w:sz w:val="22"/>
                <w:szCs w:val="22"/>
                <w:lang w:eastAsia="en-US"/>
              </w:rPr>
            </w:pPr>
            <w:r w:rsidRPr="003C7411">
              <w:rPr>
                <w:b/>
                <w:sz w:val="22"/>
                <w:szCs w:val="22"/>
                <w:lang w:val="uk-UA" w:eastAsia="en-US"/>
              </w:rPr>
              <w:t xml:space="preserve">Строк </w:t>
            </w:r>
            <w:r w:rsidRPr="003C7411">
              <w:rPr>
                <w:b/>
                <w:spacing w:val="-12"/>
                <w:sz w:val="22"/>
                <w:szCs w:val="22"/>
                <w:lang w:val="uk-UA" w:eastAsia="en-US"/>
              </w:rPr>
              <w:t>виконання</w:t>
            </w: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spacing w:line="278" w:lineRule="exact"/>
              <w:ind w:left="58" w:right="173"/>
              <w:jc w:val="center"/>
              <w:rPr>
                <w:b/>
                <w:sz w:val="22"/>
                <w:szCs w:val="22"/>
                <w:lang w:eastAsia="en-US"/>
              </w:rPr>
            </w:pPr>
            <w:r w:rsidRPr="003C7411">
              <w:rPr>
                <w:b/>
                <w:sz w:val="22"/>
                <w:szCs w:val="22"/>
                <w:lang w:val="uk-UA" w:eastAsia="en-US"/>
              </w:rPr>
              <w:t xml:space="preserve">Головний </w:t>
            </w:r>
            <w:r w:rsidRPr="003C7411">
              <w:rPr>
                <w:b/>
                <w:spacing w:val="-12"/>
                <w:sz w:val="22"/>
                <w:szCs w:val="22"/>
                <w:lang w:val="uk-UA" w:eastAsia="en-US"/>
              </w:rPr>
              <w:t>виконавець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spacing w:line="278" w:lineRule="exact"/>
              <w:ind w:right="5" w:hanging="5"/>
              <w:jc w:val="center"/>
              <w:rPr>
                <w:b/>
                <w:spacing w:val="-6"/>
                <w:sz w:val="22"/>
                <w:szCs w:val="22"/>
                <w:lang w:val="uk-UA" w:eastAsia="en-US"/>
              </w:rPr>
            </w:pPr>
            <w:r w:rsidRPr="003C7411">
              <w:rPr>
                <w:b/>
                <w:spacing w:val="-2"/>
                <w:sz w:val="22"/>
                <w:szCs w:val="22"/>
                <w:lang w:val="uk-UA" w:eastAsia="en-US"/>
              </w:rPr>
              <w:t xml:space="preserve">План   на  2014 </w:t>
            </w:r>
            <w:r w:rsidRPr="003C7411">
              <w:rPr>
                <w:b/>
                <w:spacing w:val="-6"/>
                <w:sz w:val="22"/>
                <w:szCs w:val="22"/>
                <w:lang w:val="uk-UA" w:eastAsia="en-US"/>
              </w:rPr>
              <w:t xml:space="preserve">рік  </w:t>
            </w:r>
          </w:p>
          <w:p w:rsidR="00FE12DB" w:rsidRPr="003C7411" w:rsidRDefault="00FE12DB" w:rsidP="00100F58">
            <w:pPr>
              <w:shd w:val="clear" w:color="auto" w:fill="FFFFFF"/>
              <w:spacing w:line="278" w:lineRule="exact"/>
              <w:ind w:right="5" w:hanging="5"/>
              <w:jc w:val="center"/>
              <w:rPr>
                <w:b/>
                <w:sz w:val="22"/>
                <w:szCs w:val="22"/>
                <w:lang w:eastAsia="en-US"/>
              </w:rPr>
            </w:pPr>
            <w:r w:rsidRPr="003C7411">
              <w:rPr>
                <w:b/>
                <w:spacing w:val="-6"/>
                <w:sz w:val="22"/>
                <w:szCs w:val="22"/>
                <w:lang w:val="uk-UA" w:eastAsia="en-US"/>
              </w:rPr>
              <w:t xml:space="preserve"> </w:t>
            </w:r>
            <w:r w:rsidRPr="003C7411">
              <w:rPr>
                <w:b/>
                <w:spacing w:val="-8"/>
                <w:sz w:val="22"/>
                <w:szCs w:val="22"/>
                <w:lang w:val="uk-UA" w:eastAsia="en-US"/>
              </w:rPr>
              <w:t xml:space="preserve"> </w:t>
            </w:r>
          </w:p>
        </w:tc>
      </w:tr>
      <w:tr w:rsidR="00FE12DB" w:rsidTr="00100F58">
        <w:trPr>
          <w:trHeight w:hRule="exact" w:val="1414"/>
          <w:jc w:val="center"/>
        </w:trPr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Default="00FE12DB" w:rsidP="00100F58">
            <w:pPr>
              <w:shd w:val="clear" w:color="auto" w:fill="FFFFFF"/>
              <w:spacing w:line="276" w:lineRule="auto"/>
              <w:ind w:left="34"/>
              <w:jc w:val="center"/>
              <w:rPr>
                <w:b/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1.</w:t>
            </w:r>
          </w:p>
        </w:tc>
        <w:tc>
          <w:tcPr>
            <w:tcW w:w="44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spacing w:line="283" w:lineRule="exact"/>
              <w:ind w:firstLine="67"/>
              <w:jc w:val="center"/>
              <w:rPr>
                <w:spacing w:val="-5"/>
                <w:lang w:val="uk-UA" w:eastAsia="en-US"/>
              </w:rPr>
            </w:pPr>
            <w:r w:rsidRPr="003C7411">
              <w:rPr>
                <w:spacing w:val="-5"/>
                <w:lang w:val="uk-UA" w:eastAsia="en-US"/>
              </w:rPr>
              <w:t>Утримання світлофорного об’єкта, який знаходиться на перехресті вул. Рєспубліканській та вул. Гагаріна</w:t>
            </w:r>
          </w:p>
          <w:p w:rsidR="00FE12DB" w:rsidRPr="003C7411" w:rsidRDefault="00FE12DB" w:rsidP="00100F58">
            <w:pPr>
              <w:shd w:val="clear" w:color="auto" w:fill="FFFFFF"/>
              <w:spacing w:line="283" w:lineRule="exact"/>
              <w:ind w:firstLine="67"/>
              <w:jc w:val="center"/>
              <w:rPr>
                <w:lang w:eastAsia="en-US"/>
              </w:rPr>
            </w:pPr>
            <w:r w:rsidRPr="003C7411">
              <w:rPr>
                <w:spacing w:val="-5"/>
                <w:lang w:val="uk-UA" w:eastAsia="en-US"/>
              </w:rPr>
              <w:t xml:space="preserve">(погашення кредиторської заборгованності) 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spacing w:line="283" w:lineRule="exact"/>
              <w:ind w:right="-40"/>
              <w:jc w:val="center"/>
              <w:rPr>
                <w:lang w:eastAsia="en-US"/>
              </w:rPr>
            </w:pPr>
            <w:r w:rsidRPr="003C7411">
              <w:rPr>
                <w:lang w:val="uk-UA" w:eastAsia="en-US"/>
              </w:rPr>
              <w:t>Протягом року</w:t>
            </w: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spacing w:line="278" w:lineRule="exact"/>
              <w:jc w:val="center"/>
              <w:rPr>
                <w:lang w:eastAsia="en-US"/>
              </w:rPr>
            </w:pPr>
            <w:r w:rsidRPr="003C7411">
              <w:rPr>
                <w:lang w:val="uk-UA" w:eastAsia="en-US"/>
              </w:rPr>
              <w:t>Виконавчий комітет Щастинської міської ради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spacing w:line="276" w:lineRule="auto"/>
              <w:ind w:left="5"/>
              <w:jc w:val="center"/>
              <w:rPr>
                <w:lang w:val="uk-UA" w:eastAsia="en-US"/>
              </w:rPr>
            </w:pPr>
            <w:r w:rsidRPr="003C7411">
              <w:rPr>
                <w:lang w:val="uk-UA" w:eastAsia="en-US"/>
              </w:rPr>
              <w:t>3,152</w:t>
            </w:r>
          </w:p>
        </w:tc>
      </w:tr>
      <w:tr w:rsidR="00FE12DB" w:rsidTr="00100F58">
        <w:trPr>
          <w:trHeight w:hRule="exact" w:val="995"/>
          <w:jc w:val="center"/>
        </w:trPr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Default="00FE12DB" w:rsidP="00100F58">
            <w:pPr>
              <w:shd w:val="clear" w:color="auto" w:fill="FFFFFF"/>
              <w:spacing w:line="276" w:lineRule="auto"/>
              <w:ind w:left="34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2.</w:t>
            </w:r>
          </w:p>
        </w:tc>
        <w:tc>
          <w:tcPr>
            <w:tcW w:w="44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spacing w:line="283" w:lineRule="exact"/>
              <w:ind w:firstLine="67"/>
              <w:jc w:val="center"/>
              <w:rPr>
                <w:spacing w:val="-5"/>
                <w:lang w:val="uk-UA" w:eastAsia="en-US"/>
              </w:rPr>
            </w:pPr>
            <w:r w:rsidRPr="003C7411">
              <w:rPr>
                <w:spacing w:val="-5"/>
                <w:lang w:val="uk-UA" w:eastAsia="en-US"/>
              </w:rPr>
              <w:t>Нанесення дорожньої  розмітки</w:t>
            </w:r>
          </w:p>
          <w:p w:rsidR="00FE12DB" w:rsidRPr="003C7411" w:rsidRDefault="00FE12DB" w:rsidP="00100F58">
            <w:pPr>
              <w:shd w:val="clear" w:color="auto" w:fill="FFFFFF"/>
              <w:spacing w:line="283" w:lineRule="exact"/>
              <w:ind w:firstLine="67"/>
              <w:jc w:val="center"/>
              <w:rPr>
                <w:spacing w:val="-5"/>
                <w:lang w:val="uk-UA" w:eastAsia="en-US"/>
              </w:rPr>
            </w:pPr>
            <w:r w:rsidRPr="003C7411">
              <w:rPr>
                <w:spacing w:val="-5"/>
                <w:lang w:val="uk-UA" w:eastAsia="en-US"/>
              </w:rPr>
              <w:t>(погашення кредиторської заборгованності)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spacing w:line="283" w:lineRule="exact"/>
              <w:ind w:right="-40" w:firstLine="10"/>
              <w:jc w:val="center"/>
              <w:rPr>
                <w:lang w:val="uk-UA" w:eastAsia="en-US"/>
              </w:rPr>
            </w:pPr>
            <w:r w:rsidRPr="003C7411">
              <w:rPr>
                <w:lang w:val="uk-UA" w:eastAsia="en-US"/>
              </w:rPr>
              <w:t>Протягом року</w:t>
            </w: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tabs>
                <w:tab w:val="left" w:pos="2583"/>
              </w:tabs>
              <w:spacing w:line="278" w:lineRule="exact"/>
              <w:ind w:right="-71"/>
              <w:jc w:val="center"/>
              <w:rPr>
                <w:lang w:val="uk-UA" w:eastAsia="en-US"/>
              </w:rPr>
            </w:pPr>
            <w:r w:rsidRPr="003C7411">
              <w:rPr>
                <w:lang w:val="uk-UA" w:eastAsia="en-US"/>
              </w:rPr>
              <w:t>Виконавчий комітет Щастинської міської ради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spacing w:line="276" w:lineRule="auto"/>
              <w:ind w:left="5"/>
              <w:jc w:val="center"/>
              <w:rPr>
                <w:lang w:val="uk-UA" w:eastAsia="en-US"/>
              </w:rPr>
            </w:pPr>
            <w:r w:rsidRPr="003C7411">
              <w:rPr>
                <w:lang w:val="uk-UA" w:eastAsia="en-US"/>
              </w:rPr>
              <w:t>3,000</w:t>
            </w:r>
          </w:p>
        </w:tc>
      </w:tr>
      <w:tr w:rsidR="00FE12DB" w:rsidTr="00100F58">
        <w:trPr>
          <w:trHeight w:hRule="exact" w:val="1009"/>
          <w:jc w:val="center"/>
        </w:trPr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12DB" w:rsidRDefault="00FE12DB" w:rsidP="00100F58">
            <w:pPr>
              <w:shd w:val="clear" w:color="auto" w:fill="FFFFFF"/>
              <w:spacing w:line="276" w:lineRule="auto"/>
              <w:ind w:left="34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3.</w:t>
            </w:r>
          </w:p>
        </w:tc>
        <w:tc>
          <w:tcPr>
            <w:tcW w:w="44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12DB" w:rsidRPr="003C7411" w:rsidRDefault="00FE12DB" w:rsidP="00100F58">
            <w:pPr>
              <w:shd w:val="clear" w:color="auto" w:fill="FFFFFF"/>
              <w:spacing w:line="283" w:lineRule="exact"/>
              <w:ind w:firstLine="67"/>
              <w:jc w:val="center"/>
              <w:rPr>
                <w:spacing w:val="-5"/>
                <w:lang w:val="uk-UA" w:eastAsia="en-US"/>
              </w:rPr>
            </w:pPr>
            <w:r w:rsidRPr="003C7411">
              <w:rPr>
                <w:spacing w:val="-5"/>
                <w:lang w:val="uk-UA" w:eastAsia="en-US"/>
              </w:rPr>
              <w:t>Утримання світлофорного об’єкта, який знаходиться на перехресті вул. Рєспубліканській та вул. Гагаріна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12DB" w:rsidRPr="003C7411" w:rsidRDefault="00FE12DB" w:rsidP="00100F58">
            <w:pPr>
              <w:shd w:val="clear" w:color="auto" w:fill="FFFFFF"/>
              <w:spacing w:line="283" w:lineRule="exact"/>
              <w:ind w:firstLine="10"/>
              <w:jc w:val="center"/>
              <w:rPr>
                <w:lang w:val="uk-UA" w:eastAsia="en-US"/>
              </w:rPr>
            </w:pPr>
            <w:r w:rsidRPr="003C7411">
              <w:rPr>
                <w:lang w:val="uk-UA" w:eastAsia="en-US"/>
              </w:rPr>
              <w:t>Протягом року</w:t>
            </w: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12DB" w:rsidRPr="003C7411" w:rsidRDefault="00FE12DB" w:rsidP="00100F58">
            <w:pPr>
              <w:shd w:val="clear" w:color="auto" w:fill="FFFFFF"/>
              <w:spacing w:line="278" w:lineRule="exact"/>
              <w:ind w:right="-71"/>
              <w:jc w:val="center"/>
              <w:rPr>
                <w:lang w:val="uk-UA" w:eastAsia="en-US"/>
              </w:rPr>
            </w:pPr>
            <w:r w:rsidRPr="003C7411">
              <w:rPr>
                <w:lang w:val="uk-UA" w:eastAsia="en-US"/>
              </w:rPr>
              <w:t>Виконавчий комітет Щастинської міської ради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12DB" w:rsidRPr="003C7411" w:rsidRDefault="00FE12DB" w:rsidP="00100F58">
            <w:pPr>
              <w:shd w:val="clear" w:color="auto" w:fill="FFFFFF"/>
              <w:spacing w:line="276" w:lineRule="auto"/>
              <w:ind w:left="5"/>
              <w:jc w:val="center"/>
              <w:rPr>
                <w:lang w:val="uk-UA" w:eastAsia="en-US"/>
              </w:rPr>
            </w:pPr>
            <w:r w:rsidRPr="003C7411">
              <w:rPr>
                <w:lang w:val="uk-UA" w:eastAsia="en-US"/>
              </w:rPr>
              <w:t>10,000</w:t>
            </w:r>
          </w:p>
        </w:tc>
      </w:tr>
      <w:tr w:rsidR="00FE12DB" w:rsidTr="00100F58">
        <w:trPr>
          <w:trHeight w:hRule="exact" w:val="901"/>
          <w:jc w:val="center"/>
        </w:trPr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12DB" w:rsidRDefault="00FE12DB" w:rsidP="00100F58">
            <w:pPr>
              <w:shd w:val="clear" w:color="auto" w:fill="FFFFFF"/>
              <w:spacing w:line="276" w:lineRule="auto"/>
              <w:ind w:left="34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4.</w:t>
            </w:r>
          </w:p>
        </w:tc>
        <w:tc>
          <w:tcPr>
            <w:tcW w:w="44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12DB" w:rsidRPr="003C7411" w:rsidRDefault="00FE12DB" w:rsidP="00100F58">
            <w:pPr>
              <w:shd w:val="clear" w:color="auto" w:fill="FFFFFF"/>
              <w:spacing w:line="283" w:lineRule="exact"/>
              <w:ind w:firstLine="67"/>
              <w:jc w:val="center"/>
              <w:rPr>
                <w:spacing w:val="-5"/>
                <w:lang w:val="uk-UA" w:eastAsia="en-US"/>
              </w:rPr>
            </w:pPr>
            <w:r w:rsidRPr="003C7411">
              <w:rPr>
                <w:spacing w:val="-5"/>
                <w:lang w:val="uk-UA" w:eastAsia="en-US"/>
              </w:rPr>
              <w:t>Нанесення дорожньої  розмітки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12DB" w:rsidRPr="003C7411" w:rsidRDefault="00FE12DB" w:rsidP="00100F58">
            <w:pPr>
              <w:shd w:val="clear" w:color="auto" w:fill="FFFFFF"/>
              <w:spacing w:line="283" w:lineRule="exact"/>
              <w:ind w:right="-40" w:firstLine="10"/>
              <w:jc w:val="center"/>
              <w:rPr>
                <w:lang w:val="uk-UA" w:eastAsia="en-US"/>
              </w:rPr>
            </w:pPr>
            <w:r w:rsidRPr="003C7411">
              <w:rPr>
                <w:lang w:val="uk-UA" w:eastAsia="en-US"/>
              </w:rPr>
              <w:t>Протягом року</w:t>
            </w: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12DB" w:rsidRPr="003C7411" w:rsidRDefault="00FE12DB" w:rsidP="00100F58">
            <w:pPr>
              <w:shd w:val="clear" w:color="auto" w:fill="FFFFFF"/>
              <w:spacing w:line="278" w:lineRule="exact"/>
              <w:ind w:right="-71"/>
              <w:jc w:val="center"/>
              <w:rPr>
                <w:lang w:val="uk-UA" w:eastAsia="en-US"/>
              </w:rPr>
            </w:pPr>
            <w:r w:rsidRPr="003C7411">
              <w:rPr>
                <w:lang w:val="uk-UA" w:eastAsia="en-US"/>
              </w:rPr>
              <w:t>Виконавчий комітет Щастинської міської ради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12DB" w:rsidRPr="003C7411" w:rsidRDefault="00FE12DB" w:rsidP="00100F58">
            <w:pPr>
              <w:shd w:val="clear" w:color="auto" w:fill="FFFFFF"/>
              <w:spacing w:line="276" w:lineRule="auto"/>
              <w:ind w:left="5"/>
              <w:jc w:val="center"/>
              <w:rPr>
                <w:lang w:val="uk-UA" w:eastAsia="en-US"/>
              </w:rPr>
            </w:pPr>
            <w:r w:rsidRPr="003C7411">
              <w:rPr>
                <w:lang w:val="uk-UA" w:eastAsia="en-US"/>
              </w:rPr>
              <w:t>10,000</w:t>
            </w:r>
          </w:p>
        </w:tc>
      </w:tr>
      <w:tr w:rsidR="00FE12DB" w:rsidTr="00100F58">
        <w:trPr>
          <w:trHeight w:hRule="exact" w:val="901"/>
          <w:jc w:val="center"/>
        </w:trPr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12DB" w:rsidRDefault="00FE12DB" w:rsidP="00100F58">
            <w:pPr>
              <w:shd w:val="clear" w:color="auto" w:fill="FFFFFF"/>
              <w:spacing w:line="276" w:lineRule="auto"/>
              <w:ind w:left="34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5.</w:t>
            </w:r>
          </w:p>
        </w:tc>
        <w:tc>
          <w:tcPr>
            <w:tcW w:w="44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12DB" w:rsidRPr="003C7411" w:rsidRDefault="00FE12DB" w:rsidP="00100F58">
            <w:pPr>
              <w:shd w:val="clear" w:color="auto" w:fill="FFFFFF"/>
              <w:spacing w:line="283" w:lineRule="exact"/>
              <w:ind w:firstLine="67"/>
              <w:jc w:val="center"/>
              <w:rPr>
                <w:spacing w:val="-5"/>
                <w:lang w:val="uk-UA" w:eastAsia="en-US"/>
              </w:rPr>
            </w:pPr>
            <w:r w:rsidRPr="003C7411">
              <w:rPr>
                <w:spacing w:val="-5"/>
                <w:lang w:val="uk-UA" w:eastAsia="en-US"/>
              </w:rPr>
              <w:t>Проект організації дорожнього руху у м.Щастя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12DB" w:rsidRPr="003C7411" w:rsidRDefault="00FE12DB" w:rsidP="00100F58">
            <w:pPr>
              <w:shd w:val="clear" w:color="auto" w:fill="FFFFFF"/>
              <w:spacing w:line="283" w:lineRule="exact"/>
              <w:ind w:firstLine="10"/>
              <w:jc w:val="center"/>
              <w:rPr>
                <w:lang w:val="uk-UA" w:eastAsia="en-US"/>
              </w:rPr>
            </w:pPr>
            <w:r w:rsidRPr="003C7411">
              <w:rPr>
                <w:lang w:val="uk-UA" w:eastAsia="en-US"/>
              </w:rPr>
              <w:t>Протягом року</w:t>
            </w: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12DB" w:rsidRPr="003C7411" w:rsidRDefault="00FE12DB" w:rsidP="00100F58">
            <w:pPr>
              <w:shd w:val="clear" w:color="auto" w:fill="FFFFFF"/>
              <w:spacing w:line="278" w:lineRule="exact"/>
              <w:ind w:right="-71"/>
              <w:jc w:val="center"/>
              <w:rPr>
                <w:lang w:val="uk-UA" w:eastAsia="en-US"/>
              </w:rPr>
            </w:pPr>
            <w:r w:rsidRPr="003C7411">
              <w:rPr>
                <w:lang w:val="uk-UA" w:eastAsia="en-US"/>
              </w:rPr>
              <w:t>Виконавчий комітет Щастинської міської ради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12DB" w:rsidRPr="003C7411" w:rsidRDefault="00FE12DB" w:rsidP="00100F58">
            <w:pPr>
              <w:shd w:val="clear" w:color="auto" w:fill="FFFFFF"/>
              <w:spacing w:line="276" w:lineRule="auto"/>
              <w:ind w:left="5"/>
              <w:jc w:val="center"/>
              <w:rPr>
                <w:lang w:val="uk-UA" w:eastAsia="en-US"/>
              </w:rPr>
            </w:pPr>
            <w:r w:rsidRPr="003C7411">
              <w:rPr>
                <w:lang w:val="uk-UA" w:eastAsia="en-US"/>
              </w:rPr>
              <w:t>34,430</w:t>
            </w:r>
          </w:p>
        </w:tc>
      </w:tr>
      <w:tr w:rsidR="00FE12DB" w:rsidTr="00100F58">
        <w:trPr>
          <w:trHeight w:hRule="exact" w:val="901"/>
          <w:jc w:val="center"/>
        </w:trPr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Default="00FE12DB" w:rsidP="00100F58">
            <w:pPr>
              <w:shd w:val="clear" w:color="auto" w:fill="FFFFFF"/>
              <w:spacing w:line="276" w:lineRule="auto"/>
              <w:ind w:left="34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6.</w:t>
            </w:r>
          </w:p>
        </w:tc>
        <w:tc>
          <w:tcPr>
            <w:tcW w:w="44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spacing w:line="283" w:lineRule="exact"/>
              <w:ind w:firstLine="67"/>
              <w:jc w:val="center"/>
              <w:rPr>
                <w:spacing w:val="-5"/>
                <w:lang w:val="uk-UA" w:eastAsia="en-US"/>
              </w:rPr>
            </w:pPr>
            <w:r w:rsidRPr="003C7411">
              <w:rPr>
                <w:spacing w:val="-5"/>
                <w:lang w:val="uk-UA" w:eastAsia="en-US"/>
              </w:rPr>
              <w:t xml:space="preserve">Капітальний ремонт внутрішньо- квартальних доріг по </w:t>
            </w:r>
          </w:p>
          <w:p w:rsidR="00FE12DB" w:rsidRPr="003C7411" w:rsidRDefault="00FE12DB" w:rsidP="00100F58">
            <w:pPr>
              <w:shd w:val="clear" w:color="auto" w:fill="FFFFFF"/>
              <w:spacing w:line="283" w:lineRule="exact"/>
              <w:ind w:firstLine="67"/>
              <w:jc w:val="center"/>
              <w:rPr>
                <w:spacing w:val="-5"/>
                <w:lang w:val="uk-UA" w:eastAsia="en-US"/>
              </w:rPr>
            </w:pPr>
            <w:r w:rsidRPr="003C7411">
              <w:rPr>
                <w:spacing w:val="-5"/>
                <w:lang w:val="uk-UA" w:eastAsia="en-US"/>
              </w:rPr>
              <w:t>кв.Енєргєтіков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spacing w:line="283" w:lineRule="exact"/>
              <w:ind w:right="-40"/>
              <w:jc w:val="center"/>
              <w:rPr>
                <w:lang w:eastAsia="en-US"/>
              </w:rPr>
            </w:pPr>
            <w:r w:rsidRPr="003C7411">
              <w:rPr>
                <w:lang w:val="uk-UA" w:eastAsia="en-US"/>
              </w:rPr>
              <w:t>Протягом року</w:t>
            </w: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12DB" w:rsidRPr="003C7411" w:rsidRDefault="00FE12DB" w:rsidP="00100F58">
            <w:pPr>
              <w:shd w:val="clear" w:color="auto" w:fill="FFFFFF"/>
              <w:spacing w:line="278" w:lineRule="exact"/>
              <w:ind w:right="389"/>
              <w:jc w:val="center"/>
              <w:rPr>
                <w:lang w:val="uk-UA" w:eastAsia="en-US"/>
              </w:rPr>
            </w:pPr>
          </w:p>
          <w:p w:rsidR="00FE12DB" w:rsidRPr="003C7411" w:rsidRDefault="00FE12DB" w:rsidP="00100F58">
            <w:pPr>
              <w:shd w:val="clear" w:color="auto" w:fill="FFFFFF"/>
              <w:spacing w:line="278" w:lineRule="exact"/>
              <w:ind w:right="140"/>
              <w:rPr>
                <w:lang w:val="uk-UA" w:eastAsia="en-US"/>
              </w:rPr>
            </w:pPr>
            <w:r w:rsidRPr="003C7411">
              <w:rPr>
                <w:lang w:val="uk-UA" w:eastAsia="en-US"/>
              </w:rPr>
              <w:t xml:space="preserve">  КП „Жилбудсервіс”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spacing w:line="276" w:lineRule="auto"/>
              <w:ind w:left="5"/>
              <w:jc w:val="center"/>
              <w:rPr>
                <w:lang w:val="uk-UA" w:eastAsia="en-US"/>
              </w:rPr>
            </w:pPr>
            <w:r w:rsidRPr="003C7411">
              <w:rPr>
                <w:lang w:val="uk-UA" w:eastAsia="en-US"/>
              </w:rPr>
              <w:t>186,619</w:t>
            </w:r>
          </w:p>
        </w:tc>
      </w:tr>
      <w:tr w:rsidR="00FE12DB" w:rsidTr="00100F58">
        <w:trPr>
          <w:trHeight w:hRule="exact" w:val="679"/>
          <w:jc w:val="center"/>
        </w:trPr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Default="00FE12DB" w:rsidP="00100F58">
            <w:pPr>
              <w:shd w:val="clear" w:color="auto" w:fill="FFFFFF"/>
              <w:spacing w:line="276" w:lineRule="auto"/>
              <w:ind w:left="34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7.</w:t>
            </w:r>
          </w:p>
        </w:tc>
        <w:tc>
          <w:tcPr>
            <w:tcW w:w="44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spacing w:line="283" w:lineRule="exact"/>
              <w:jc w:val="center"/>
              <w:rPr>
                <w:spacing w:val="-5"/>
                <w:lang w:val="uk-UA" w:eastAsia="en-US"/>
              </w:rPr>
            </w:pPr>
            <w:r w:rsidRPr="003C7411">
              <w:rPr>
                <w:spacing w:val="-5"/>
                <w:lang w:val="uk-UA" w:eastAsia="en-US"/>
              </w:rPr>
              <w:t>Поточний  ремонт доріг комунальної власності по</w:t>
            </w:r>
            <w:r>
              <w:rPr>
                <w:spacing w:val="-5"/>
                <w:lang w:val="uk-UA" w:eastAsia="en-US"/>
              </w:rPr>
              <w:t xml:space="preserve">  </w:t>
            </w:r>
            <w:r w:rsidRPr="003C7411">
              <w:rPr>
                <w:spacing w:val="-5"/>
                <w:lang w:val="uk-UA" w:eastAsia="en-US"/>
              </w:rPr>
              <w:t>вул. Дружби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spacing w:line="283" w:lineRule="exact"/>
              <w:jc w:val="center"/>
              <w:rPr>
                <w:lang w:eastAsia="en-US"/>
              </w:rPr>
            </w:pPr>
            <w:r w:rsidRPr="003C7411">
              <w:rPr>
                <w:lang w:val="uk-UA" w:eastAsia="en-US"/>
              </w:rPr>
              <w:t>Протягом року</w:t>
            </w: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pacing w:line="276" w:lineRule="auto"/>
              <w:rPr>
                <w:lang w:eastAsia="en-US"/>
              </w:rPr>
            </w:pPr>
            <w:r w:rsidRPr="003C7411">
              <w:rPr>
                <w:lang w:val="uk-UA" w:eastAsia="en-US"/>
              </w:rPr>
              <w:t xml:space="preserve">  КП „Жилбудсервіс”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spacing w:line="276" w:lineRule="auto"/>
              <w:ind w:left="5"/>
              <w:jc w:val="center"/>
              <w:rPr>
                <w:lang w:val="uk-UA" w:eastAsia="en-US"/>
              </w:rPr>
            </w:pPr>
            <w:r w:rsidRPr="003C7411">
              <w:rPr>
                <w:lang w:val="uk-UA" w:eastAsia="en-US"/>
              </w:rPr>
              <w:t>30,181</w:t>
            </w:r>
          </w:p>
        </w:tc>
      </w:tr>
      <w:tr w:rsidR="00FE12DB" w:rsidTr="00100F58">
        <w:trPr>
          <w:trHeight w:hRule="exact" w:val="649"/>
          <w:jc w:val="center"/>
        </w:trPr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Default="00FE12DB" w:rsidP="00100F58">
            <w:pPr>
              <w:shd w:val="clear" w:color="auto" w:fill="FFFFFF"/>
              <w:spacing w:line="276" w:lineRule="auto"/>
              <w:ind w:left="34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8.</w:t>
            </w:r>
          </w:p>
        </w:tc>
        <w:tc>
          <w:tcPr>
            <w:tcW w:w="44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spacing w:line="283" w:lineRule="exact"/>
              <w:ind w:firstLine="67"/>
              <w:jc w:val="center"/>
              <w:rPr>
                <w:spacing w:val="-5"/>
                <w:lang w:val="uk-UA" w:eastAsia="en-US"/>
              </w:rPr>
            </w:pPr>
            <w:r w:rsidRPr="003C7411">
              <w:rPr>
                <w:spacing w:val="-5"/>
                <w:lang w:val="uk-UA" w:eastAsia="en-US"/>
              </w:rPr>
              <w:t>Поточний  ремонт доріг комунальної власності по</w:t>
            </w:r>
            <w:r>
              <w:rPr>
                <w:spacing w:val="-5"/>
                <w:lang w:val="uk-UA" w:eastAsia="en-US"/>
              </w:rPr>
              <w:t xml:space="preserve">  </w:t>
            </w:r>
            <w:r w:rsidRPr="003C7411">
              <w:rPr>
                <w:spacing w:val="-5"/>
                <w:lang w:val="uk-UA" w:eastAsia="en-US"/>
              </w:rPr>
              <w:t>вул. Донєцкой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spacing w:line="283" w:lineRule="exact"/>
              <w:ind w:right="-40"/>
              <w:jc w:val="center"/>
              <w:rPr>
                <w:lang w:eastAsia="en-US"/>
              </w:rPr>
            </w:pPr>
            <w:r w:rsidRPr="003C7411">
              <w:rPr>
                <w:lang w:val="uk-UA" w:eastAsia="en-US"/>
              </w:rPr>
              <w:t>Протягом року</w:t>
            </w: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pacing w:line="276" w:lineRule="auto"/>
              <w:rPr>
                <w:lang w:eastAsia="en-US"/>
              </w:rPr>
            </w:pPr>
            <w:r w:rsidRPr="003C7411">
              <w:rPr>
                <w:lang w:val="uk-UA" w:eastAsia="en-US"/>
              </w:rPr>
              <w:t xml:space="preserve">  КП „Жилбудсервіс”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CF0BEE" w:rsidP="00100F58">
            <w:pPr>
              <w:shd w:val="clear" w:color="auto" w:fill="FFFFFF"/>
              <w:spacing w:line="276" w:lineRule="auto"/>
              <w:ind w:left="5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10</w:t>
            </w:r>
            <w:r w:rsidR="00FE12DB" w:rsidRPr="003C7411">
              <w:rPr>
                <w:lang w:val="uk-UA" w:eastAsia="en-US"/>
              </w:rPr>
              <w:t>,000</w:t>
            </w:r>
          </w:p>
        </w:tc>
      </w:tr>
      <w:tr w:rsidR="00FE12DB" w:rsidTr="00100F58">
        <w:trPr>
          <w:trHeight w:hRule="exact" w:val="573"/>
          <w:jc w:val="center"/>
        </w:trPr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12DB" w:rsidRDefault="00FE12DB" w:rsidP="00100F58">
            <w:pPr>
              <w:shd w:val="clear" w:color="auto" w:fill="FFFFFF"/>
              <w:spacing w:line="276" w:lineRule="auto"/>
              <w:ind w:left="34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9.</w:t>
            </w:r>
          </w:p>
        </w:tc>
        <w:tc>
          <w:tcPr>
            <w:tcW w:w="44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12DB" w:rsidRPr="003C7411" w:rsidRDefault="00FE12DB" w:rsidP="00100F58">
            <w:pPr>
              <w:shd w:val="clear" w:color="auto" w:fill="FFFFFF"/>
              <w:spacing w:line="283" w:lineRule="exact"/>
              <w:ind w:firstLine="67"/>
              <w:jc w:val="center"/>
              <w:rPr>
                <w:spacing w:val="-5"/>
                <w:lang w:val="uk-UA" w:eastAsia="en-US"/>
              </w:rPr>
            </w:pPr>
            <w:r w:rsidRPr="003C7411">
              <w:rPr>
                <w:spacing w:val="-5"/>
                <w:lang w:val="uk-UA" w:eastAsia="en-US"/>
              </w:rPr>
              <w:t>Поточний  ремонт доріг комунальної власності по</w:t>
            </w:r>
            <w:r>
              <w:rPr>
                <w:spacing w:val="-5"/>
                <w:lang w:val="uk-UA" w:eastAsia="en-US"/>
              </w:rPr>
              <w:t xml:space="preserve">  </w:t>
            </w:r>
            <w:r w:rsidRPr="003C7411">
              <w:rPr>
                <w:spacing w:val="-5"/>
                <w:lang w:val="uk-UA" w:eastAsia="en-US"/>
              </w:rPr>
              <w:t>вул. Рєспубліканской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12DB" w:rsidRPr="003C7411" w:rsidRDefault="00FE12DB" w:rsidP="00100F58">
            <w:pPr>
              <w:shd w:val="clear" w:color="auto" w:fill="FFFFFF"/>
              <w:spacing w:line="283" w:lineRule="exact"/>
              <w:ind w:firstLine="10"/>
              <w:jc w:val="center"/>
              <w:rPr>
                <w:lang w:val="uk-UA" w:eastAsia="en-US"/>
              </w:rPr>
            </w:pPr>
            <w:r w:rsidRPr="003C7411">
              <w:rPr>
                <w:lang w:val="uk-UA" w:eastAsia="en-US"/>
              </w:rPr>
              <w:t>Протягом року</w:t>
            </w: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12DB" w:rsidRPr="003C7411" w:rsidRDefault="00FE12DB" w:rsidP="00100F58">
            <w:pPr>
              <w:spacing w:line="276" w:lineRule="auto"/>
              <w:rPr>
                <w:lang w:val="uk-UA" w:eastAsia="en-US"/>
              </w:rPr>
            </w:pPr>
            <w:r w:rsidRPr="003C7411">
              <w:rPr>
                <w:lang w:val="uk-UA" w:eastAsia="en-US"/>
              </w:rPr>
              <w:t xml:space="preserve">  КП „Жилбудсервіс”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12DB" w:rsidRPr="003C7411" w:rsidRDefault="00CF0BEE" w:rsidP="00100F58">
            <w:pPr>
              <w:shd w:val="clear" w:color="auto" w:fill="FFFFFF"/>
              <w:spacing w:line="276" w:lineRule="auto"/>
              <w:ind w:left="5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</w:t>
            </w:r>
            <w:r w:rsidR="00FE12DB" w:rsidRPr="003C7411">
              <w:rPr>
                <w:lang w:val="uk-UA" w:eastAsia="en-US"/>
              </w:rPr>
              <w:t>0,000</w:t>
            </w:r>
          </w:p>
        </w:tc>
      </w:tr>
      <w:tr w:rsidR="00FE12DB" w:rsidTr="00100F58">
        <w:trPr>
          <w:trHeight w:hRule="exact" w:val="695"/>
          <w:jc w:val="center"/>
        </w:trPr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12DB" w:rsidRDefault="00FE12DB" w:rsidP="00100F58">
            <w:pPr>
              <w:shd w:val="clear" w:color="auto" w:fill="FFFFFF"/>
              <w:spacing w:line="276" w:lineRule="auto"/>
              <w:ind w:left="34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10.</w:t>
            </w:r>
          </w:p>
        </w:tc>
        <w:tc>
          <w:tcPr>
            <w:tcW w:w="44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12DB" w:rsidRPr="003C7411" w:rsidRDefault="00FE12DB" w:rsidP="00100F58">
            <w:pPr>
              <w:shd w:val="clear" w:color="auto" w:fill="FFFFFF"/>
              <w:spacing w:line="283" w:lineRule="exact"/>
              <w:ind w:firstLine="67"/>
              <w:jc w:val="center"/>
              <w:rPr>
                <w:spacing w:val="-5"/>
                <w:lang w:val="uk-UA" w:eastAsia="en-US"/>
              </w:rPr>
            </w:pPr>
            <w:r w:rsidRPr="003C7411">
              <w:rPr>
                <w:spacing w:val="-5"/>
                <w:lang w:val="uk-UA" w:eastAsia="en-US"/>
              </w:rPr>
              <w:t>Поточний  ремонт доріг комунальної власності по</w:t>
            </w:r>
            <w:r>
              <w:rPr>
                <w:spacing w:val="-5"/>
                <w:lang w:val="uk-UA" w:eastAsia="en-US"/>
              </w:rPr>
              <w:t xml:space="preserve">  </w:t>
            </w:r>
            <w:r w:rsidRPr="003C7411">
              <w:rPr>
                <w:spacing w:val="-5"/>
                <w:lang w:val="uk-UA" w:eastAsia="en-US"/>
              </w:rPr>
              <w:t>вул. Матросова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12DB" w:rsidRPr="003C7411" w:rsidRDefault="00FE12DB" w:rsidP="00100F58">
            <w:pPr>
              <w:shd w:val="clear" w:color="auto" w:fill="FFFFFF"/>
              <w:spacing w:line="283" w:lineRule="exact"/>
              <w:ind w:firstLine="10"/>
              <w:jc w:val="center"/>
              <w:rPr>
                <w:lang w:val="uk-UA" w:eastAsia="en-US"/>
              </w:rPr>
            </w:pPr>
            <w:r w:rsidRPr="003C7411">
              <w:rPr>
                <w:lang w:val="uk-UA" w:eastAsia="en-US"/>
              </w:rPr>
              <w:t>Протягом року</w:t>
            </w: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12DB" w:rsidRPr="003C7411" w:rsidRDefault="00FE12DB" w:rsidP="00100F58">
            <w:pPr>
              <w:spacing w:line="276" w:lineRule="auto"/>
              <w:rPr>
                <w:lang w:val="uk-UA" w:eastAsia="en-US"/>
              </w:rPr>
            </w:pPr>
            <w:r w:rsidRPr="003C7411">
              <w:rPr>
                <w:lang w:val="uk-UA" w:eastAsia="en-US"/>
              </w:rPr>
              <w:t xml:space="preserve">  КП „Жилбудсервіс”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12DB" w:rsidRPr="003C7411" w:rsidRDefault="00CF0BEE" w:rsidP="00100F58">
            <w:pPr>
              <w:shd w:val="clear" w:color="auto" w:fill="FFFFFF"/>
              <w:spacing w:line="276" w:lineRule="auto"/>
              <w:ind w:left="5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5</w:t>
            </w:r>
            <w:r w:rsidR="00FE12DB" w:rsidRPr="003C7411">
              <w:rPr>
                <w:lang w:val="uk-UA" w:eastAsia="en-US"/>
              </w:rPr>
              <w:t>,000</w:t>
            </w:r>
          </w:p>
        </w:tc>
      </w:tr>
      <w:tr w:rsidR="00FE12DB" w:rsidTr="00100F58">
        <w:trPr>
          <w:trHeight w:hRule="exact" w:val="571"/>
          <w:jc w:val="center"/>
        </w:trPr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12DB" w:rsidRDefault="00FE12DB" w:rsidP="00100F58">
            <w:pPr>
              <w:shd w:val="clear" w:color="auto" w:fill="FFFFFF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4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spacing w:line="276" w:lineRule="auto"/>
              <w:rPr>
                <w:b/>
                <w:lang w:eastAsia="en-US"/>
              </w:rPr>
            </w:pPr>
            <w:r w:rsidRPr="003C7411">
              <w:rPr>
                <w:b/>
                <w:lang w:val="uk-UA" w:eastAsia="en-US"/>
              </w:rPr>
              <w:t xml:space="preserve">         Разом: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12DB" w:rsidRPr="003C7411" w:rsidRDefault="00FE12DB" w:rsidP="00100F58">
            <w:pPr>
              <w:shd w:val="clear" w:color="auto" w:fill="FFFFFF"/>
              <w:spacing w:line="276" w:lineRule="auto"/>
              <w:rPr>
                <w:lang w:eastAsia="en-US"/>
              </w:rPr>
            </w:pP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pacing w:line="276" w:lineRule="auto"/>
              <w:rPr>
                <w:lang w:eastAsia="en-US"/>
              </w:rPr>
            </w:pPr>
            <w:r w:rsidRPr="003C7411">
              <w:rPr>
                <w:lang w:val="uk-UA" w:eastAsia="en-US"/>
              </w:rPr>
              <w:t xml:space="preserve">  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spacing w:line="276" w:lineRule="auto"/>
              <w:ind w:left="24"/>
              <w:jc w:val="center"/>
              <w:rPr>
                <w:b/>
                <w:lang w:val="uk-UA" w:eastAsia="en-US"/>
              </w:rPr>
            </w:pPr>
            <w:r w:rsidRPr="003C7411">
              <w:rPr>
                <w:b/>
                <w:lang w:val="uk-UA" w:eastAsia="en-US"/>
              </w:rPr>
              <w:t>322,382</w:t>
            </w:r>
          </w:p>
        </w:tc>
      </w:tr>
    </w:tbl>
    <w:p w:rsidR="00FE12DB" w:rsidRDefault="00FE12DB" w:rsidP="00FE12DB">
      <w:pPr>
        <w:rPr>
          <w:b/>
          <w:lang w:val="uk-UA"/>
        </w:rPr>
      </w:pPr>
      <w:r>
        <w:rPr>
          <w:lang w:val="uk-UA"/>
        </w:rPr>
        <w:t xml:space="preserve"> </w:t>
      </w:r>
      <w:r>
        <w:rPr>
          <w:b/>
          <w:lang w:val="uk-UA"/>
        </w:rPr>
        <w:t xml:space="preserve">           </w:t>
      </w:r>
    </w:p>
    <w:p w:rsidR="00230F82" w:rsidRDefault="00FE12DB" w:rsidP="00230F82">
      <w:pPr>
        <w:rPr>
          <w:b/>
          <w:lang w:val="uk-UA"/>
        </w:rPr>
      </w:pPr>
      <w:r>
        <w:rPr>
          <w:b/>
          <w:lang w:val="uk-UA"/>
        </w:rPr>
        <w:t xml:space="preserve">          </w:t>
      </w:r>
      <w:r>
        <w:rPr>
          <w:b/>
          <w:sz w:val="28"/>
          <w:szCs w:val="28"/>
          <w:lang w:val="uk-UA"/>
        </w:rPr>
        <w:t>Секретар виконавчого комітету                      І.М.Писаренко</w:t>
      </w:r>
    </w:p>
    <w:sectPr w:rsidR="00230F82" w:rsidSect="003C7411">
      <w:pgSz w:w="11906" w:h="16838"/>
      <w:pgMar w:top="907" w:right="567" w:bottom="34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F82"/>
    <w:rsid w:val="000A6BEF"/>
    <w:rsid w:val="00230F82"/>
    <w:rsid w:val="00300EF9"/>
    <w:rsid w:val="003C7411"/>
    <w:rsid w:val="003E439F"/>
    <w:rsid w:val="005535D3"/>
    <w:rsid w:val="00C5091B"/>
    <w:rsid w:val="00CF0BEE"/>
    <w:rsid w:val="00D75224"/>
    <w:rsid w:val="00E51820"/>
    <w:rsid w:val="00E5462D"/>
    <w:rsid w:val="00E94011"/>
    <w:rsid w:val="00F91EB4"/>
    <w:rsid w:val="00FE12DB"/>
    <w:rsid w:val="00FE5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2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Бояренко</dc:creator>
  <cp:lastModifiedBy>Admin</cp:lastModifiedBy>
  <cp:revision>12</cp:revision>
  <cp:lastPrinted>2014-02-03T12:22:00Z</cp:lastPrinted>
  <dcterms:created xsi:type="dcterms:W3CDTF">2014-01-28T12:31:00Z</dcterms:created>
  <dcterms:modified xsi:type="dcterms:W3CDTF">2014-02-04T15:00:00Z</dcterms:modified>
</cp:coreProperties>
</file>