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7C" w:rsidRDefault="00E7177C" w:rsidP="00E7177C">
      <w:pPr>
        <w:jc w:val="center"/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</w:t>
      </w:r>
    </w:p>
    <w:p w:rsidR="00E7177C" w:rsidRPr="000B2455" w:rsidRDefault="00E7177C" w:rsidP="00E7177C">
      <w:pPr>
        <w:jc w:val="center"/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  </w:t>
      </w:r>
      <w:r w:rsidRPr="00445284">
        <w:rPr>
          <w:b/>
          <w:sz w:val="20"/>
          <w:szCs w:val="20"/>
          <w:lang w:val="uk-UA"/>
        </w:rPr>
        <w:t>Додаток</w:t>
      </w:r>
      <w:r w:rsidRPr="000B2455">
        <w:rPr>
          <w:b/>
          <w:sz w:val="20"/>
          <w:szCs w:val="20"/>
        </w:rPr>
        <w:t xml:space="preserve"> </w:t>
      </w:r>
      <w:r w:rsidR="002762D7">
        <w:rPr>
          <w:b/>
          <w:sz w:val="20"/>
          <w:szCs w:val="20"/>
          <w:lang w:val="uk-UA"/>
        </w:rPr>
        <w:t xml:space="preserve">  6</w:t>
      </w:r>
      <w:bookmarkStart w:id="0" w:name="_GoBack"/>
      <w:bookmarkEnd w:id="0"/>
      <w:r w:rsidRPr="000B2455">
        <w:rPr>
          <w:b/>
          <w:sz w:val="20"/>
          <w:szCs w:val="20"/>
        </w:rPr>
        <w:t xml:space="preserve">                                                                                                                </w:t>
      </w:r>
    </w:p>
    <w:p w:rsidR="00917506" w:rsidRDefault="00E7177C" w:rsidP="00E7177C">
      <w:pPr>
        <w:jc w:val="center"/>
        <w:rPr>
          <w:b/>
          <w:sz w:val="20"/>
          <w:szCs w:val="20"/>
          <w:lang w:val="uk-UA"/>
        </w:rPr>
      </w:pPr>
      <w:r w:rsidRPr="000B2455">
        <w:rPr>
          <w:b/>
          <w:sz w:val="20"/>
          <w:szCs w:val="20"/>
        </w:rPr>
        <w:t xml:space="preserve">                                                                                         до</w:t>
      </w:r>
      <w:r w:rsidRPr="00445284">
        <w:rPr>
          <w:b/>
          <w:sz w:val="20"/>
          <w:szCs w:val="20"/>
          <w:lang w:val="uk-UA"/>
        </w:rPr>
        <w:t xml:space="preserve"> </w:t>
      </w:r>
      <w:proofErr w:type="gramStart"/>
      <w:r w:rsidRPr="00445284">
        <w:rPr>
          <w:b/>
          <w:sz w:val="20"/>
          <w:szCs w:val="20"/>
          <w:lang w:val="uk-UA"/>
        </w:rPr>
        <w:t>р</w:t>
      </w:r>
      <w:proofErr w:type="gramEnd"/>
      <w:r w:rsidRPr="00445284">
        <w:rPr>
          <w:b/>
          <w:sz w:val="20"/>
          <w:szCs w:val="20"/>
          <w:lang w:val="uk-UA"/>
        </w:rPr>
        <w:t>ішення</w:t>
      </w:r>
      <w:r w:rsidRPr="000B2455">
        <w:rPr>
          <w:b/>
          <w:sz w:val="20"/>
          <w:szCs w:val="20"/>
        </w:rPr>
        <w:t xml:space="preserve">  </w:t>
      </w:r>
      <w:r w:rsidR="00917506">
        <w:rPr>
          <w:b/>
          <w:sz w:val="20"/>
          <w:szCs w:val="20"/>
          <w:lang w:val="uk-UA"/>
        </w:rPr>
        <w:t>виконавчого комітету</w:t>
      </w:r>
    </w:p>
    <w:p w:rsidR="00E7177C" w:rsidRPr="000B2455" w:rsidRDefault="00917506" w:rsidP="00E7177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</w:t>
      </w:r>
      <w:r w:rsidR="00E7177C" w:rsidRPr="000B2455">
        <w:rPr>
          <w:b/>
          <w:sz w:val="20"/>
          <w:szCs w:val="20"/>
        </w:rPr>
        <w:t xml:space="preserve">  Щастинської   </w:t>
      </w:r>
      <w:r w:rsidR="00E7177C" w:rsidRPr="00445284">
        <w:rPr>
          <w:b/>
          <w:sz w:val="20"/>
          <w:szCs w:val="20"/>
          <w:lang w:val="uk-UA"/>
        </w:rPr>
        <w:t>міської</w:t>
      </w:r>
      <w:r w:rsidR="00E7177C" w:rsidRPr="000B2455">
        <w:rPr>
          <w:b/>
          <w:sz w:val="20"/>
          <w:szCs w:val="20"/>
        </w:rPr>
        <w:t xml:space="preserve"> ради   </w:t>
      </w:r>
    </w:p>
    <w:p w:rsidR="00926869" w:rsidRDefault="00E7177C" w:rsidP="00E7177C">
      <w:pPr>
        <w:jc w:val="center"/>
        <w:rPr>
          <w:b/>
          <w:sz w:val="20"/>
          <w:szCs w:val="20"/>
          <w:lang w:val="uk-UA"/>
        </w:rPr>
      </w:pPr>
      <w:r w:rsidRPr="000B2455">
        <w:rPr>
          <w:b/>
          <w:sz w:val="20"/>
          <w:szCs w:val="20"/>
        </w:rPr>
        <w:t xml:space="preserve">                                                                                               </w:t>
      </w:r>
      <w:r w:rsidRPr="00445284">
        <w:rPr>
          <w:b/>
          <w:sz w:val="20"/>
          <w:szCs w:val="20"/>
          <w:lang w:val="uk-UA"/>
        </w:rPr>
        <w:t>від</w:t>
      </w:r>
      <w:r w:rsidRPr="000B2455">
        <w:rPr>
          <w:b/>
          <w:sz w:val="20"/>
          <w:szCs w:val="20"/>
        </w:rPr>
        <w:t xml:space="preserve">   </w:t>
      </w:r>
      <w:r w:rsidR="00917506">
        <w:rPr>
          <w:b/>
          <w:sz w:val="20"/>
          <w:szCs w:val="20"/>
          <w:lang w:val="uk-UA"/>
        </w:rPr>
        <w:t>17.05.2016</w:t>
      </w:r>
      <w:r w:rsidRPr="000B2455">
        <w:rPr>
          <w:b/>
          <w:sz w:val="20"/>
          <w:szCs w:val="20"/>
        </w:rPr>
        <w:t xml:space="preserve"> р. № </w:t>
      </w:r>
      <w:r w:rsidR="00926869">
        <w:rPr>
          <w:b/>
          <w:sz w:val="20"/>
          <w:szCs w:val="20"/>
          <w:lang w:val="uk-UA"/>
        </w:rPr>
        <w:t xml:space="preserve">  58</w:t>
      </w:r>
    </w:p>
    <w:p w:rsidR="00E7177C" w:rsidRPr="000B2455" w:rsidRDefault="00E7177C" w:rsidP="00E7177C">
      <w:pPr>
        <w:jc w:val="center"/>
        <w:rPr>
          <w:b/>
          <w:sz w:val="20"/>
          <w:szCs w:val="20"/>
        </w:rPr>
      </w:pPr>
    </w:p>
    <w:p w:rsidR="00CF1E32" w:rsidRPr="003D4FDA" w:rsidRDefault="00CF1E32" w:rsidP="005451FC">
      <w:pPr>
        <w:rPr>
          <w:b/>
          <w:spacing w:val="-19"/>
          <w:position w:val="2"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</w:t>
      </w: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                  </w:t>
      </w:r>
      <w:r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 </w:t>
      </w:r>
      <w:r>
        <w:rPr>
          <w:b/>
          <w:spacing w:val="-19"/>
          <w:position w:val="2"/>
          <w:sz w:val="22"/>
          <w:szCs w:val="22"/>
          <w:lang w:val="uk-UA"/>
        </w:rPr>
        <w:t xml:space="preserve"> </w:t>
      </w:r>
    </w:p>
    <w:p w:rsidR="00CF1E32" w:rsidRPr="00654925" w:rsidRDefault="00CF1E32" w:rsidP="00CF1E32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міста  </w:t>
      </w:r>
      <w:r>
        <w:rPr>
          <w:sz w:val="30"/>
          <w:szCs w:val="30"/>
          <w:lang w:val="uk-UA"/>
        </w:rPr>
        <w:t>Щастя на  2016 рік</w:t>
      </w:r>
      <w:r w:rsidRPr="00105784">
        <w:rPr>
          <w:sz w:val="30"/>
          <w:szCs w:val="30"/>
        </w:rPr>
        <w:t>.</w:t>
      </w:r>
    </w:p>
    <w:p w:rsidR="00CF1E32" w:rsidRDefault="00CF1E32" w:rsidP="00CF1E3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CF1E32" w:rsidRDefault="00CF1E32" w:rsidP="00CF1E3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CF1E32" w:rsidRPr="00654925" w:rsidRDefault="00CF1E32" w:rsidP="00CF1E3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  <w:r w:rsidR="00E7177C">
        <w:rPr>
          <w:b/>
          <w:iCs/>
          <w:lang w:val="uk-UA"/>
        </w:rPr>
        <w:t xml:space="preserve">                                                       тис. грн</w:t>
      </w:r>
    </w:p>
    <w:tbl>
      <w:tblPr>
        <w:tblW w:w="10992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6057"/>
        <w:gridCol w:w="1276"/>
        <w:gridCol w:w="1701"/>
        <w:gridCol w:w="1418"/>
      </w:tblGrid>
      <w:tr w:rsidR="00CF1E32" w:rsidRPr="00E7177C" w:rsidTr="00F57146">
        <w:trPr>
          <w:trHeight w:hRule="exact" w:val="73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6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lang w:val="uk-UA"/>
              </w:rPr>
            </w:pPr>
          </w:p>
          <w:p w:rsidR="00CF1E32" w:rsidRPr="00E7177C" w:rsidRDefault="00CF1E32" w:rsidP="00E75AEA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>Найменування заходів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>Строк виконання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 xml:space="preserve">Головний </w:t>
            </w:r>
            <w:r w:rsidR="00E7177C" w:rsidRPr="00E7177C">
              <w:rPr>
                <w:b/>
                <w:spacing w:val="-12"/>
                <w:lang w:val="uk-UA"/>
              </w:rPr>
              <w:t>виконавець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177C" w:rsidRPr="00F57146" w:rsidRDefault="00CF1E32" w:rsidP="00E7177C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F57146">
              <w:rPr>
                <w:b/>
                <w:spacing w:val="-2"/>
                <w:sz w:val="22"/>
                <w:szCs w:val="22"/>
                <w:lang w:val="uk-UA"/>
              </w:rPr>
              <w:t xml:space="preserve">План  </w:t>
            </w:r>
          </w:p>
          <w:p w:rsidR="00CF1E32" w:rsidRPr="00E7177C" w:rsidRDefault="00CF1E32" w:rsidP="00F57146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lang w:val="uk-UA"/>
              </w:rPr>
            </w:pPr>
            <w:r w:rsidRPr="00F57146">
              <w:rPr>
                <w:b/>
                <w:spacing w:val="-2"/>
                <w:sz w:val="22"/>
                <w:szCs w:val="22"/>
                <w:lang w:val="uk-UA"/>
              </w:rPr>
              <w:t xml:space="preserve"> на 2016 </w:t>
            </w:r>
            <w:r w:rsidRPr="00F57146">
              <w:rPr>
                <w:b/>
                <w:spacing w:val="-6"/>
                <w:sz w:val="22"/>
                <w:szCs w:val="22"/>
                <w:lang w:val="uk-UA"/>
              </w:rPr>
              <w:t>рік</w:t>
            </w:r>
            <w:r w:rsidRPr="00E7177C">
              <w:rPr>
                <w:b/>
                <w:spacing w:val="-6"/>
                <w:lang w:val="uk-UA"/>
              </w:rPr>
              <w:t xml:space="preserve">   </w:t>
            </w:r>
          </w:p>
        </w:tc>
      </w:tr>
      <w:tr w:rsidR="00CF1E32" w:rsidRPr="00391902" w:rsidTr="00F57146">
        <w:trPr>
          <w:trHeight w:hRule="exact" w:val="127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проектів землеустрою щодо відведення  земельних  ділянок   під </w:t>
            </w:r>
            <w:r w:rsidR="007D21DF">
              <w:rPr>
                <w:sz w:val="22"/>
                <w:szCs w:val="22"/>
                <w:lang w:val="uk-UA"/>
              </w:rPr>
              <w:t>р</w:t>
            </w:r>
            <w:r>
              <w:rPr>
                <w:sz w:val="22"/>
                <w:szCs w:val="22"/>
                <w:lang w:val="uk-UA"/>
              </w:rPr>
              <w:t>озташованими будівлями та спорудами  комунальної власності на території Щастинської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Pr="0003138D" w:rsidRDefault="00CF1E32" w:rsidP="00E717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CF1E32" w:rsidRPr="00BC5949" w:rsidTr="00F57146">
        <w:trPr>
          <w:trHeight w:hRule="exact" w:val="127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міська  лікарня».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952CC4" w:rsidP="00E7177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36</w:t>
            </w:r>
            <w:r w:rsidR="00CF1E32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CF1E32" w:rsidRPr="00391902" w:rsidTr="00F57146">
        <w:trPr>
          <w:trHeight w:hRule="exact" w:val="154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</w:t>
            </w:r>
            <w:r w:rsidR="00DF72D8">
              <w:rPr>
                <w:sz w:val="22"/>
                <w:szCs w:val="22"/>
                <w:lang w:val="uk-UA"/>
              </w:rPr>
              <w:t xml:space="preserve">Щастинської загальноосвітньої </w:t>
            </w:r>
            <w:r>
              <w:rPr>
                <w:sz w:val="22"/>
                <w:szCs w:val="22"/>
                <w:lang w:val="uk-UA"/>
              </w:rPr>
              <w:t xml:space="preserve"> школ</w:t>
            </w:r>
            <w:r w:rsidR="00DF72D8">
              <w:rPr>
                <w:sz w:val="22"/>
                <w:szCs w:val="22"/>
                <w:lang w:val="uk-UA"/>
              </w:rPr>
              <w:t xml:space="preserve">и </w:t>
            </w:r>
            <w:r>
              <w:rPr>
                <w:sz w:val="22"/>
                <w:szCs w:val="22"/>
                <w:lang w:val="uk-UA"/>
              </w:rPr>
              <w:t xml:space="preserve">І – ІІ ступенів </w:t>
            </w:r>
            <w:r w:rsidR="00DF72D8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імені К.К. Кутового» за адресою: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вул.Донєцкая</w:t>
            </w:r>
            <w:proofErr w:type="spellEnd"/>
            <w:r>
              <w:rPr>
                <w:sz w:val="22"/>
                <w:szCs w:val="22"/>
                <w:lang w:val="uk-UA"/>
              </w:rPr>
              <w:t>,83.</w:t>
            </w:r>
          </w:p>
          <w:p w:rsidR="00CF1E32" w:rsidRPr="00BC4629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952CC4" w:rsidP="00E7177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19,312</w:t>
            </w:r>
          </w:p>
        </w:tc>
      </w:tr>
      <w:tr w:rsidR="00CF1E32" w:rsidRPr="00391902" w:rsidTr="00F57146">
        <w:trPr>
          <w:trHeight w:hRule="exact" w:val="157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jc w:val="both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</w:t>
            </w:r>
            <w:r w:rsidR="00DF72D8">
              <w:rPr>
                <w:sz w:val="22"/>
                <w:szCs w:val="22"/>
                <w:lang w:val="uk-UA"/>
              </w:rPr>
              <w:t>Щастинської загальноосвітньої школи І – І</w:t>
            </w:r>
            <w:r>
              <w:rPr>
                <w:sz w:val="22"/>
                <w:szCs w:val="22"/>
                <w:lang w:val="uk-UA"/>
              </w:rPr>
              <w:t xml:space="preserve">І ступенів </w:t>
            </w:r>
            <w:r w:rsidR="00DF72D8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імені К.К. Кутового» за адресою: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вул.Дружби</w:t>
            </w:r>
            <w:proofErr w:type="spellEnd"/>
            <w:r>
              <w:rPr>
                <w:sz w:val="22"/>
                <w:szCs w:val="22"/>
                <w:lang w:val="uk-UA"/>
              </w:rPr>
              <w:t>,13.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952CC4" w:rsidP="00E7177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23,100</w:t>
            </w:r>
          </w:p>
        </w:tc>
      </w:tr>
      <w:tr w:rsidR="00CF1E32" w:rsidRPr="00CD7B15" w:rsidTr="00F57146">
        <w:trPr>
          <w:trHeight w:hRule="exact" w:val="156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Pr="00CD7B15" w:rsidRDefault="00CF1E32" w:rsidP="00E75AE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</w:t>
            </w:r>
            <w:r w:rsidR="00DF72D8">
              <w:rPr>
                <w:sz w:val="22"/>
                <w:szCs w:val="22"/>
                <w:lang w:val="uk-UA"/>
              </w:rPr>
              <w:t>Щастинської</w:t>
            </w:r>
            <w:r>
              <w:rPr>
                <w:sz w:val="22"/>
                <w:szCs w:val="22"/>
                <w:lang w:val="uk-UA"/>
              </w:rPr>
              <w:t xml:space="preserve"> загальноосвітн</w:t>
            </w:r>
            <w:r w:rsidR="00DF72D8">
              <w:rPr>
                <w:sz w:val="22"/>
                <w:szCs w:val="22"/>
                <w:lang w:val="uk-UA"/>
              </w:rPr>
              <w:t xml:space="preserve">ьої </w:t>
            </w:r>
            <w:r>
              <w:rPr>
                <w:sz w:val="22"/>
                <w:szCs w:val="22"/>
                <w:lang w:val="uk-UA"/>
              </w:rPr>
              <w:t xml:space="preserve"> школ</w:t>
            </w:r>
            <w:r w:rsidR="00DF72D8">
              <w:rPr>
                <w:sz w:val="22"/>
                <w:szCs w:val="22"/>
                <w:lang w:val="uk-UA"/>
              </w:rPr>
              <w:t>и</w:t>
            </w:r>
            <w:r>
              <w:rPr>
                <w:sz w:val="22"/>
                <w:szCs w:val="22"/>
                <w:lang w:val="uk-UA"/>
              </w:rPr>
              <w:t xml:space="preserve"> І-ІІ ступенів № 46»</w:t>
            </w:r>
            <w:r w:rsidRPr="00CD7B1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за адресою: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кв.Енєргєтіков</w:t>
            </w:r>
            <w:proofErr w:type="spellEnd"/>
            <w:r>
              <w:rPr>
                <w:sz w:val="22"/>
                <w:szCs w:val="22"/>
                <w:lang w:val="uk-UA"/>
              </w:rPr>
              <w:t>, 16.</w:t>
            </w:r>
          </w:p>
          <w:p w:rsidR="00CF1E32" w:rsidRPr="00BC4629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952CC4" w:rsidP="00E75AE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9,588</w:t>
            </w:r>
          </w:p>
        </w:tc>
      </w:tr>
      <w:tr w:rsidR="00CF1E32" w:rsidRPr="00CD7B15" w:rsidTr="00F57146">
        <w:trPr>
          <w:trHeight w:hRule="exact" w:val="155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Pr="00A12354" w:rsidRDefault="00CF1E32" w:rsidP="00E75AE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</w:t>
            </w:r>
            <w:r>
              <w:rPr>
                <w:bCs/>
                <w:lang w:val="uk-UA"/>
              </w:rPr>
              <w:t xml:space="preserve">ЛМКДНЗ </w:t>
            </w:r>
            <w:proofErr w:type="spellStart"/>
            <w:r>
              <w:rPr>
                <w:bCs/>
                <w:lang w:val="uk-UA"/>
              </w:rPr>
              <w:t>ясло-садок</w:t>
            </w:r>
            <w:proofErr w:type="spellEnd"/>
            <w:r>
              <w:rPr>
                <w:bCs/>
                <w:lang w:val="uk-UA"/>
              </w:rPr>
              <w:t xml:space="preserve"> комбінова</w:t>
            </w:r>
            <w:r w:rsidRPr="00A12354">
              <w:rPr>
                <w:bCs/>
                <w:lang w:val="uk-UA"/>
              </w:rPr>
              <w:t>ного типу № 103</w:t>
            </w:r>
            <w:r>
              <w:rPr>
                <w:bCs/>
                <w:lang w:val="uk-UA"/>
              </w:rPr>
              <w:t xml:space="preserve">» за адресою: </w:t>
            </w:r>
            <w:r w:rsidRPr="00A12354">
              <w:rPr>
                <w:bCs/>
                <w:sz w:val="22"/>
                <w:szCs w:val="22"/>
                <w:lang w:val="uk-UA"/>
              </w:rPr>
              <w:t xml:space="preserve">м. Щастя, </w:t>
            </w:r>
            <w:proofErr w:type="spellStart"/>
            <w:r w:rsidRPr="00A12354">
              <w:rPr>
                <w:bCs/>
                <w:sz w:val="22"/>
                <w:szCs w:val="22"/>
                <w:lang w:val="uk-UA"/>
              </w:rPr>
              <w:t>вул.Гагаріна</w:t>
            </w:r>
            <w:proofErr w:type="spellEnd"/>
            <w:r w:rsidRPr="00A12354">
              <w:rPr>
                <w:bCs/>
                <w:sz w:val="22"/>
                <w:szCs w:val="22"/>
                <w:lang w:val="uk-UA"/>
              </w:rPr>
              <w:t>, 8"А"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EB125D" w:rsidP="00952CC4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952CC4">
              <w:rPr>
                <w:b/>
                <w:sz w:val="22"/>
                <w:szCs w:val="22"/>
                <w:lang w:val="uk-UA"/>
              </w:rPr>
              <w:t>7</w:t>
            </w:r>
            <w:r w:rsidR="00CF1E32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0B2455" w:rsidRPr="00585993" w:rsidTr="00F57146">
        <w:trPr>
          <w:trHeight w:hRule="exact" w:val="126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Default="00A617F6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Pr="000B2455" w:rsidRDefault="000B2455" w:rsidP="00D23FF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2"/>
                <w:szCs w:val="22"/>
                <w:lang w:val="uk-UA"/>
              </w:rPr>
            </w:pPr>
            <w:r w:rsidRPr="000B2455">
              <w:rPr>
                <w:sz w:val="22"/>
                <w:szCs w:val="22"/>
                <w:lang w:val="uk-UA"/>
              </w:rPr>
              <w:t>Інженерно-геодезичні вишукування, розроблення технічних документацій щодо встановлення меж земельних ділянок, розроблення проектів землеустрою щодо відведення земельних ділянок комунальному підприємству «</w:t>
            </w:r>
            <w:proofErr w:type="spellStart"/>
            <w:r w:rsidRPr="000B2455">
              <w:rPr>
                <w:sz w:val="22"/>
                <w:szCs w:val="22"/>
                <w:lang w:val="uk-UA"/>
              </w:rPr>
              <w:t>Щастинський</w:t>
            </w:r>
            <w:proofErr w:type="spellEnd"/>
            <w:r w:rsidRPr="000B245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B2455">
              <w:rPr>
                <w:sz w:val="22"/>
                <w:szCs w:val="22"/>
                <w:lang w:val="uk-UA"/>
              </w:rPr>
              <w:t>продторг</w:t>
            </w:r>
            <w:proofErr w:type="spellEnd"/>
            <w:r w:rsidRPr="000B2455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Pr="000B2455" w:rsidRDefault="000B2455" w:rsidP="000B2455">
            <w:pPr>
              <w:jc w:val="center"/>
              <w:rPr>
                <w:sz w:val="22"/>
                <w:szCs w:val="22"/>
                <w:lang w:val="uk-UA"/>
              </w:rPr>
            </w:pPr>
            <w:r w:rsidRPr="000B2455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Pr="00AD27E8" w:rsidRDefault="004D5A74" w:rsidP="00F5714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Pr="00AD27E8" w:rsidRDefault="000B2455" w:rsidP="00D23FF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0B2455" w:rsidRPr="00AD27E8" w:rsidRDefault="000B2455" w:rsidP="000B2455">
            <w:pPr>
              <w:ind w:left="-40" w:firstLine="142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</w:t>
            </w:r>
            <w:r w:rsidRPr="00AD27E8">
              <w:rPr>
                <w:b/>
                <w:sz w:val="22"/>
                <w:szCs w:val="22"/>
                <w:lang w:val="uk-UA"/>
              </w:rPr>
              <w:t>35,000</w:t>
            </w:r>
          </w:p>
        </w:tc>
      </w:tr>
      <w:tr w:rsidR="000B2455" w:rsidRPr="00585993" w:rsidTr="00F57146">
        <w:trPr>
          <w:trHeight w:hRule="exact" w:val="29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Default="000B2455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Pr="00917506" w:rsidRDefault="000B2455" w:rsidP="00E75A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17506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Default="000B2455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Default="000B2455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Pr="00917506" w:rsidRDefault="000B2455" w:rsidP="000B2455">
            <w:pPr>
              <w:tabs>
                <w:tab w:val="left" w:pos="45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917506">
              <w:rPr>
                <w:b/>
                <w:sz w:val="28"/>
                <w:szCs w:val="28"/>
                <w:lang w:val="uk-UA"/>
              </w:rPr>
              <w:t>145,000</w:t>
            </w:r>
          </w:p>
        </w:tc>
      </w:tr>
    </w:tbl>
    <w:p w:rsidR="00A617F6" w:rsidRDefault="00CF1E32" w:rsidP="00CF1E32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E7177C">
        <w:rPr>
          <w:b/>
          <w:sz w:val="22"/>
          <w:szCs w:val="22"/>
          <w:lang w:val="uk-UA"/>
        </w:rPr>
        <w:t xml:space="preserve">                    </w:t>
      </w:r>
    </w:p>
    <w:p w:rsidR="00A617F6" w:rsidRDefault="00A617F6" w:rsidP="00CF1E32">
      <w:pPr>
        <w:rPr>
          <w:b/>
          <w:sz w:val="22"/>
          <w:szCs w:val="22"/>
          <w:lang w:val="uk-UA"/>
        </w:rPr>
      </w:pPr>
    </w:p>
    <w:p w:rsidR="00A617F6" w:rsidRDefault="00A617F6" w:rsidP="00CF1E32">
      <w:pPr>
        <w:rPr>
          <w:b/>
          <w:sz w:val="22"/>
          <w:szCs w:val="22"/>
          <w:lang w:val="uk-UA"/>
        </w:rPr>
      </w:pPr>
    </w:p>
    <w:p w:rsidR="00E7177C" w:rsidRDefault="00A617F6" w:rsidP="00CF1E32">
      <w:pPr>
        <w:rPr>
          <w:b/>
          <w:sz w:val="28"/>
          <w:szCs w:val="28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</w:t>
      </w:r>
      <w:r w:rsidR="00E7177C">
        <w:rPr>
          <w:b/>
          <w:sz w:val="22"/>
          <w:szCs w:val="22"/>
          <w:lang w:val="uk-UA"/>
        </w:rPr>
        <w:t xml:space="preserve">  </w:t>
      </w:r>
      <w:r w:rsidR="00CF1E32" w:rsidRPr="005152CC">
        <w:rPr>
          <w:b/>
          <w:sz w:val="22"/>
          <w:szCs w:val="22"/>
          <w:lang w:val="uk-UA"/>
        </w:rPr>
        <w:t xml:space="preserve"> </w:t>
      </w:r>
      <w:r w:rsidR="00917506">
        <w:rPr>
          <w:b/>
          <w:sz w:val="28"/>
          <w:szCs w:val="28"/>
          <w:lang w:val="uk-UA"/>
        </w:rPr>
        <w:t>Заступник міського голови</w:t>
      </w:r>
      <w:r w:rsidR="00E7177C" w:rsidRPr="00E7177C">
        <w:rPr>
          <w:b/>
          <w:sz w:val="28"/>
          <w:szCs w:val="28"/>
          <w:lang w:val="uk-UA"/>
        </w:rPr>
        <w:t xml:space="preserve">                                           </w:t>
      </w:r>
      <w:r w:rsidR="00917506">
        <w:rPr>
          <w:b/>
          <w:sz w:val="28"/>
          <w:szCs w:val="28"/>
          <w:lang w:val="uk-UA"/>
        </w:rPr>
        <w:t>В.П.</w:t>
      </w:r>
      <w:proofErr w:type="spellStart"/>
      <w:r w:rsidR="00917506">
        <w:rPr>
          <w:b/>
          <w:sz w:val="28"/>
          <w:szCs w:val="28"/>
          <w:lang w:val="uk-UA"/>
        </w:rPr>
        <w:t>Тюрін</w:t>
      </w:r>
      <w:proofErr w:type="spellEnd"/>
      <w:r w:rsidR="00CF1E32" w:rsidRPr="000B48CC">
        <w:rPr>
          <w:b/>
          <w:sz w:val="28"/>
          <w:szCs w:val="28"/>
          <w:lang w:val="uk-UA"/>
        </w:rPr>
        <w:t xml:space="preserve">  </w:t>
      </w:r>
      <w:r w:rsidR="00CF1E32">
        <w:rPr>
          <w:b/>
          <w:sz w:val="28"/>
          <w:szCs w:val="28"/>
          <w:lang w:val="uk-UA"/>
        </w:rPr>
        <w:t xml:space="preserve">  </w:t>
      </w:r>
    </w:p>
    <w:p w:rsidR="00A617F6" w:rsidRDefault="00A617F6" w:rsidP="00CF1E32">
      <w:pPr>
        <w:rPr>
          <w:b/>
          <w:sz w:val="28"/>
          <w:szCs w:val="28"/>
          <w:lang w:val="uk-UA"/>
        </w:rPr>
      </w:pPr>
    </w:p>
    <w:p w:rsidR="00A617F6" w:rsidRDefault="00A617F6" w:rsidP="00CF1E32">
      <w:pPr>
        <w:rPr>
          <w:b/>
          <w:sz w:val="28"/>
          <w:szCs w:val="28"/>
          <w:lang w:val="uk-UA"/>
        </w:rPr>
      </w:pPr>
    </w:p>
    <w:sectPr w:rsidR="00A617F6" w:rsidSect="000B2455">
      <w:pgSz w:w="11906" w:h="16838"/>
      <w:pgMar w:top="238" w:right="340" w:bottom="244" w:left="90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07FBD"/>
    <w:multiLevelType w:val="hybridMultilevel"/>
    <w:tmpl w:val="B0BA3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32"/>
    <w:rsid w:val="000A0C15"/>
    <w:rsid w:val="000B2455"/>
    <w:rsid w:val="002762D7"/>
    <w:rsid w:val="00315189"/>
    <w:rsid w:val="00445284"/>
    <w:rsid w:val="004D5A74"/>
    <w:rsid w:val="005451FC"/>
    <w:rsid w:val="00700A60"/>
    <w:rsid w:val="007B3190"/>
    <w:rsid w:val="007D21DF"/>
    <w:rsid w:val="00884BBE"/>
    <w:rsid w:val="00917506"/>
    <w:rsid w:val="00926869"/>
    <w:rsid w:val="00952CC4"/>
    <w:rsid w:val="00983742"/>
    <w:rsid w:val="00A617F6"/>
    <w:rsid w:val="00A94078"/>
    <w:rsid w:val="00AB51AE"/>
    <w:rsid w:val="00BE5982"/>
    <w:rsid w:val="00CF1E32"/>
    <w:rsid w:val="00DF72D8"/>
    <w:rsid w:val="00E7177C"/>
    <w:rsid w:val="00EB125D"/>
    <w:rsid w:val="00F57146"/>
    <w:rsid w:val="00FA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CF1E32"/>
  </w:style>
  <w:style w:type="paragraph" w:styleId="a3">
    <w:name w:val="List Paragraph"/>
    <w:basedOn w:val="a"/>
    <w:uiPriority w:val="34"/>
    <w:qFormat/>
    <w:rsid w:val="00CF1E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1E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E3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CF1E32"/>
  </w:style>
  <w:style w:type="paragraph" w:styleId="a3">
    <w:name w:val="List Paragraph"/>
    <w:basedOn w:val="a"/>
    <w:uiPriority w:val="34"/>
    <w:qFormat/>
    <w:rsid w:val="00CF1E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1E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E3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1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Пользователь</cp:lastModifiedBy>
  <cp:revision>21</cp:revision>
  <cp:lastPrinted>2015-12-29T08:34:00Z</cp:lastPrinted>
  <dcterms:created xsi:type="dcterms:W3CDTF">2015-11-30T08:16:00Z</dcterms:created>
  <dcterms:modified xsi:type="dcterms:W3CDTF">2016-05-19T08:44:00Z</dcterms:modified>
</cp:coreProperties>
</file>