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23A" w:rsidRDefault="004B223A" w:rsidP="004B223A">
      <w:pPr>
        <w:pStyle w:val="a4"/>
        <w:shd w:val="clear" w:color="auto" w:fill="auto"/>
        <w:spacing w:before="0" w:after="604" w:line="322" w:lineRule="exact"/>
        <w:ind w:left="6237" w:right="66" w:firstLine="0"/>
        <w:contextualSpacing/>
        <w:jc w:val="left"/>
        <w:rPr>
          <w:color w:val="000000"/>
        </w:rPr>
      </w:pPr>
      <w:bookmarkStart w:id="0" w:name="bookmark0"/>
      <w:r>
        <w:rPr>
          <w:color w:val="000000"/>
        </w:rPr>
        <w:t>Приложение 2</w:t>
      </w:r>
    </w:p>
    <w:p w:rsidR="004B223A" w:rsidRDefault="004B223A" w:rsidP="004B223A">
      <w:pPr>
        <w:pStyle w:val="a4"/>
        <w:shd w:val="clear" w:color="auto" w:fill="auto"/>
        <w:tabs>
          <w:tab w:val="left" w:pos="6237"/>
        </w:tabs>
        <w:spacing w:before="0" w:after="604" w:line="322" w:lineRule="exact"/>
        <w:ind w:left="6379" w:right="66" w:hanging="142"/>
        <w:contextualSpacing/>
        <w:jc w:val="left"/>
        <w:rPr>
          <w:color w:val="000000"/>
        </w:rPr>
      </w:pPr>
      <w:r>
        <w:rPr>
          <w:color w:val="000000"/>
        </w:rPr>
        <w:t xml:space="preserve"> к решению № 46/</w:t>
      </w:r>
      <w:r w:rsidR="00A56481">
        <w:rPr>
          <w:color w:val="000000"/>
        </w:rPr>
        <w:t>22</w:t>
      </w:r>
      <w:bookmarkStart w:id="1" w:name="_GoBack"/>
      <w:bookmarkEnd w:id="1"/>
    </w:p>
    <w:p w:rsidR="004B223A" w:rsidRDefault="004B223A" w:rsidP="004B223A">
      <w:pPr>
        <w:pStyle w:val="a4"/>
        <w:shd w:val="clear" w:color="auto" w:fill="auto"/>
        <w:tabs>
          <w:tab w:val="left" w:pos="9498"/>
        </w:tabs>
        <w:spacing w:before="0" w:after="604" w:line="322" w:lineRule="exact"/>
        <w:ind w:left="5720" w:right="66" w:firstLine="0"/>
        <w:jc w:val="left"/>
      </w:pPr>
      <w:r>
        <w:rPr>
          <w:color w:val="000000"/>
        </w:rPr>
        <w:t xml:space="preserve">         от 30.04.2014 г.</w:t>
      </w:r>
    </w:p>
    <w:p w:rsidR="00CC7A1B" w:rsidRDefault="00CC7A1B">
      <w:pPr>
        <w:pStyle w:val="11"/>
        <w:keepNext/>
        <w:keepLines/>
        <w:shd w:val="clear" w:color="auto" w:fill="auto"/>
        <w:spacing w:before="0" w:after="304"/>
        <w:ind w:left="1140" w:right="1200"/>
      </w:pPr>
      <w:r>
        <w:rPr>
          <w:rStyle w:val="10"/>
          <w:b/>
          <w:bCs/>
          <w:color w:val="000000"/>
        </w:rPr>
        <w:t xml:space="preserve">Обращение депутатов </w:t>
      </w:r>
      <w:proofErr w:type="spellStart"/>
      <w:r w:rsidR="00F1405A">
        <w:rPr>
          <w:rStyle w:val="10"/>
          <w:b/>
          <w:bCs/>
          <w:color w:val="000000"/>
        </w:rPr>
        <w:t>Счастьенского</w:t>
      </w:r>
      <w:proofErr w:type="spellEnd"/>
      <w:r>
        <w:rPr>
          <w:rStyle w:val="10"/>
          <w:b/>
          <w:bCs/>
          <w:color w:val="000000"/>
        </w:rPr>
        <w:t xml:space="preserve"> городского совета к Верховной Раде Украины и Кабинету Министров Украины в связи с политической ситуацией в Украине</w:t>
      </w:r>
      <w:bookmarkEnd w:id="0"/>
    </w:p>
    <w:p w:rsidR="00CC7A1B" w:rsidRDefault="00CC7A1B">
      <w:pPr>
        <w:pStyle w:val="a4"/>
        <w:shd w:val="clear" w:color="auto" w:fill="auto"/>
        <w:spacing w:before="0"/>
        <w:ind w:left="20" w:right="40" w:firstLine="720"/>
      </w:pPr>
      <w:r>
        <w:rPr>
          <w:rStyle w:val="1"/>
          <w:color w:val="000000"/>
        </w:rPr>
        <w:t xml:space="preserve">Мы, депутаты </w:t>
      </w:r>
      <w:proofErr w:type="spellStart"/>
      <w:r>
        <w:rPr>
          <w:rStyle w:val="1"/>
          <w:color w:val="000000"/>
        </w:rPr>
        <w:t>С</w:t>
      </w:r>
      <w:r w:rsidR="00F1405A">
        <w:rPr>
          <w:rStyle w:val="1"/>
          <w:color w:val="000000"/>
        </w:rPr>
        <w:t>частьенского</w:t>
      </w:r>
      <w:proofErr w:type="spellEnd"/>
      <w:r>
        <w:rPr>
          <w:rStyle w:val="1"/>
          <w:color w:val="000000"/>
        </w:rPr>
        <w:t xml:space="preserve"> городского совета выражаем свою крайнюю обеспокоенность нежеланием центральной власти слышать жителей юго-востока Украины.</w:t>
      </w:r>
    </w:p>
    <w:p w:rsidR="00CC7A1B" w:rsidRDefault="00CC7A1B">
      <w:pPr>
        <w:pStyle w:val="a4"/>
        <w:shd w:val="clear" w:color="auto" w:fill="auto"/>
        <w:spacing w:before="0" w:line="322" w:lineRule="exact"/>
        <w:ind w:left="20" w:right="40" w:firstLine="720"/>
      </w:pPr>
      <w:r>
        <w:rPr>
          <w:rStyle w:val="1"/>
          <w:color w:val="000000"/>
        </w:rPr>
        <w:t>Мы требуем от всех политических сил перевести противостояние в мирное русло, наладить диалог со всеми политическими силами и общественными формированиями.</w:t>
      </w:r>
    </w:p>
    <w:p w:rsidR="00CC7A1B" w:rsidRDefault="00CC7A1B">
      <w:pPr>
        <w:pStyle w:val="a4"/>
        <w:shd w:val="clear" w:color="auto" w:fill="auto"/>
        <w:spacing w:before="0" w:after="300" w:line="322" w:lineRule="exact"/>
        <w:ind w:left="20" w:right="40" w:firstLine="720"/>
      </w:pPr>
      <w:r>
        <w:rPr>
          <w:rStyle w:val="1"/>
          <w:color w:val="000000"/>
        </w:rPr>
        <w:t>Призываем все политические силы немедленно приступить к выполнению Женевской декларации по Украине.</w:t>
      </w:r>
    </w:p>
    <w:p w:rsidR="00CC7A1B" w:rsidRDefault="00CC7A1B">
      <w:pPr>
        <w:pStyle w:val="a4"/>
        <w:shd w:val="clear" w:color="auto" w:fill="auto"/>
        <w:spacing w:before="0" w:after="296" w:line="322" w:lineRule="exact"/>
        <w:ind w:left="20" w:right="1960" w:firstLine="720"/>
        <w:jc w:val="left"/>
      </w:pPr>
      <w:r>
        <w:rPr>
          <w:rStyle w:val="1"/>
          <w:color w:val="000000"/>
        </w:rPr>
        <w:t>Мы предлагаем и настаиваем для снятия политического противостояния принять следующие политические шаги:</w:t>
      </w:r>
    </w:p>
    <w:p w:rsidR="00CC7A1B" w:rsidRDefault="00CC7A1B">
      <w:pPr>
        <w:pStyle w:val="a4"/>
        <w:numPr>
          <w:ilvl w:val="0"/>
          <w:numId w:val="1"/>
        </w:numPr>
        <w:shd w:val="clear" w:color="auto" w:fill="auto"/>
        <w:tabs>
          <w:tab w:val="left" w:pos="1095"/>
        </w:tabs>
        <w:spacing w:before="0" w:after="304" w:line="326" w:lineRule="exact"/>
        <w:ind w:left="1140" w:right="360"/>
        <w:jc w:val="left"/>
      </w:pPr>
      <w:r>
        <w:rPr>
          <w:rStyle w:val="1"/>
          <w:color w:val="000000"/>
        </w:rPr>
        <w:t>Прекратить преследования по отношению к мирным гражданам, принявшим участие в протестн</w:t>
      </w:r>
      <w:r w:rsidR="00092442">
        <w:rPr>
          <w:rStyle w:val="1"/>
          <w:color w:val="000000"/>
        </w:rPr>
        <w:t>ых акциях на юго-востоке страны.</w:t>
      </w:r>
    </w:p>
    <w:p w:rsidR="00CC7A1B" w:rsidRDefault="00CC7A1B">
      <w:pPr>
        <w:pStyle w:val="a4"/>
        <w:numPr>
          <w:ilvl w:val="0"/>
          <w:numId w:val="1"/>
        </w:numPr>
        <w:shd w:val="clear" w:color="auto" w:fill="auto"/>
        <w:tabs>
          <w:tab w:val="left" w:pos="1095"/>
        </w:tabs>
        <w:spacing w:before="0" w:after="170" w:line="322" w:lineRule="exact"/>
        <w:ind w:left="1140" w:right="880"/>
        <w:jc w:val="left"/>
      </w:pPr>
      <w:r>
        <w:rPr>
          <w:rStyle w:val="1"/>
          <w:color w:val="000000"/>
        </w:rPr>
        <w:t>Окончательно решить вопросы, вызывающие противоречия в государстве на Законодательном уровне:</w:t>
      </w:r>
    </w:p>
    <w:p w:rsidR="00CC7A1B" w:rsidRDefault="00CC7A1B">
      <w:pPr>
        <w:pStyle w:val="a4"/>
        <w:numPr>
          <w:ilvl w:val="0"/>
          <w:numId w:val="2"/>
        </w:numPr>
        <w:shd w:val="clear" w:color="auto" w:fill="auto"/>
        <w:tabs>
          <w:tab w:val="left" w:pos="901"/>
        </w:tabs>
        <w:spacing w:before="0" w:line="485" w:lineRule="exact"/>
        <w:ind w:left="20" w:firstLine="720"/>
      </w:pPr>
      <w:r>
        <w:rPr>
          <w:rStyle w:val="1"/>
          <w:color w:val="000000"/>
        </w:rPr>
        <w:t>о государственном устройстве Украины, направленном, прежде всего</w:t>
      </w:r>
    </w:p>
    <w:p w:rsidR="00CC7A1B" w:rsidRDefault="00CC7A1B">
      <w:pPr>
        <w:pStyle w:val="a4"/>
        <w:shd w:val="clear" w:color="auto" w:fill="auto"/>
        <w:spacing w:before="0" w:line="485" w:lineRule="exact"/>
        <w:ind w:left="20" w:firstLine="720"/>
      </w:pPr>
      <w:r>
        <w:rPr>
          <w:rStyle w:val="1"/>
          <w:color w:val="000000"/>
        </w:rPr>
        <w:t>на расширение полномочий органов местного самоуправления;</w:t>
      </w:r>
    </w:p>
    <w:p w:rsidR="00CC7A1B" w:rsidRPr="00092442" w:rsidRDefault="00CC7A1B">
      <w:pPr>
        <w:pStyle w:val="a4"/>
        <w:numPr>
          <w:ilvl w:val="0"/>
          <w:numId w:val="2"/>
        </w:numPr>
        <w:shd w:val="clear" w:color="auto" w:fill="auto"/>
        <w:tabs>
          <w:tab w:val="left" w:pos="901"/>
        </w:tabs>
        <w:spacing w:before="0" w:line="485" w:lineRule="exact"/>
        <w:ind w:left="20" w:firstLine="720"/>
        <w:rPr>
          <w:rStyle w:val="1"/>
        </w:rPr>
      </w:pPr>
      <w:r>
        <w:rPr>
          <w:rStyle w:val="1"/>
          <w:color w:val="000000"/>
        </w:rPr>
        <w:t>о государственном статусе русского языка.</w:t>
      </w:r>
    </w:p>
    <w:p w:rsidR="00092442" w:rsidRDefault="00092442" w:rsidP="00092442">
      <w:pPr>
        <w:pStyle w:val="a4"/>
        <w:shd w:val="clear" w:color="auto" w:fill="auto"/>
        <w:tabs>
          <w:tab w:val="left" w:pos="901"/>
        </w:tabs>
        <w:spacing w:before="0" w:line="485" w:lineRule="exact"/>
        <w:ind w:left="740" w:firstLine="0"/>
      </w:pPr>
    </w:p>
    <w:p w:rsidR="00CC7A1B" w:rsidRDefault="00CC7A1B">
      <w:pPr>
        <w:pStyle w:val="a4"/>
        <w:shd w:val="clear" w:color="auto" w:fill="auto"/>
        <w:spacing w:before="0" w:after="304" w:line="322" w:lineRule="exact"/>
        <w:ind w:left="20" w:right="40" w:firstLine="720"/>
      </w:pPr>
      <w:r>
        <w:rPr>
          <w:rStyle w:val="1"/>
          <w:color w:val="000000"/>
        </w:rPr>
        <w:t>Осуществление наших требований мы видим через немедленное внесение изменений в Законы и Конституцию Украины.</w:t>
      </w:r>
    </w:p>
    <w:p w:rsidR="00CC7A1B" w:rsidRDefault="00CC7A1B">
      <w:pPr>
        <w:pStyle w:val="a4"/>
        <w:shd w:val="clear" w:color="auto" w:fill="auto"/>
        <w:spacing w:before="0" w:after="316"/>
        <w:ind w:left="20" w:right="40" w:firstLine="720"/>
        <w:rPr>
          <w:rStyle w:val="1"/>
          <w:color w:val="000000"/>
        </w:rPr>
      </w:pPr>
      <w:r>
        <w:rPr>
          <w:rStyle w:val="1"/>
          <w:color w:val="000000"/>
        </w:rPr>
        <w:t>Мы призываем депутатов Верховной Рады, политиков всех уровней отставить все разногласия и противоречия во имя сохранения целостности Украины, и настаиваем на конструктивном обеспечении законных требований миллионов людей жить в мире и согласии, в стабильной Украине.</w:t>
      </w:r>
    </w:p>
    <w:p w:rsidR="004B223A" w:rsidRDefault="004B223A" w:rsidP="004B223A">
      <w:pPr>
        <w:pStyle w:val="a4"/>
        <w:shd w:val="clear" w:color="auto" w:fill="auto"/>
        <w:spacing w:before="0" w:after="631"/>
        <w:ind w:left="23" w:right="40" w:firstLine="720"/>
        <w:contextualSpacing/>
        <w:jc w:val="right"/>
        <w:rPr>
          <w:rStyle w:val="1"/>
          <w:color w:val="000000"/>
        </w:rPr>
      </w:pPr>
      <w:r>
        <w:rPr>
          <w:rStyle w:val="1"/>
          <w:color w:val="000000"/>
        </w:rPr>
        <w:t>Принято на 46-й сессии</w:t>
      </w:r>
    </w:p>
    <w:p w:rsidR="004B223A" w:rsidRDefault="004B223A" w:rsidP="004B223A">
      <w:pPr>
        <w:pStyle w:val="a4"/>
        <w:shd w:val="clear" w:color="auto" w:fill="auto"/>
        <w:spacing w:before="0" w:after="631"/>
        <w:ind w:left="23" w:right="40" w:firstLine="720"/>
        <w:contextualSpacing/>
        <w:jc w:val="right"/>
        <w:rPr>
          <w:rStyle w:val="1"/>
          <w:color w:val="000000"/>
        </w:rPr>
      </w:pPr>
      <w:proofErr w:type="spellStart"/>
      <w:r>
        <w:rPr>
          <w:rStyle w:val="1"/>
          <w:color w:val="000000"/>
        </w:rPr>
        <w:t>Счастьенского</w:t>
      </w:r>
      <w:proofErr w:type="spellEnd"/>
      <w:r>
        <w:rPr>
          <w:rStyle w:val="1"/>
          <w:color w:val="000000"/>
        </w:rPr>
        <w:t xml:space="preserve"> городского совета</w:t>
      </w:r>
    </w:p>
    <w:p w:rsidR="004B223A" w:rsidRPr="004B223A" w:rsidRDefault="004B223A" w:rsidP="004B223A">
      <w:pPr>
        <w:pStyle w:val="a4"/>
        <w:shd w:val="clear" w:color="auto" w:fill="auto"/>
        <w:spacing w:before="0" w:after="631"/>
        <w:ind w:left="23" w:right="40" w:firstLine="720"/>
        <w:contextualSpacing/>
        <w:jc w:val="right"/>
        <w:rPr>
          <w:rStyle w:val="1"/>
          <w:color w:val="000000"/>
        </w:rPr>
      </w:pPr>
      <w:proofErr w:type="gramStart"/>
      <w:r>
        <w:rPr>
          <w:rStyle w:val="1"/>
          <w:color w:val="000000"/>
          <w:lang w:val="en-US"/>
        </w:rPr>
        <w:t>VI</w:t>
      </w:r>
      <w:r w:rsidRPr="004B223A">
        <w:rPr>
          <w:rStyle w:val="1"/>
          <w:color w:val="000000"/>
        </w:rPr>
        <w:t xml:space="preserve"> </w:t>
      </w:r>
      <w:r>
        <w:rPr>
          <w:rStyle w:val="1"/>
          <w:color w:val="000000"/>
        </w:rPr>
        <w:t>созыва 30.04.2014 г.</w:t>
      </w:r>
      <w:proofErr w:type="gramEnd"/>
    </w:p>
    <w:p w:rsidR="00F1405A" w:rsidRDefault="00F1405A" w:rsidP="004B223A">
      <w:pPr>
        <w:pStyle w:val="a4"/>
        <w:shd w:val="clear" w:color="auto" w:fill="auto"/>
        <w:spacing w:before="0" w:after="316"/>
        <w:ind w:right="40" w:firstLine="0"/>
      </w:pPr>
    </w:p>
    <w:p w:rsidR="00CC7A1B" w:rsidRPr="00F1405A" w:rsidRDefault="00092442">
      <w:pPr>
        <w:pStyle w:val="31"/>
        <w:shd w:val="clear" w:color="auto" w:fill="auto"/>
        <w:spacing w:before="0" w:after="0" w:line="250" w:lineRule="exact"/>
        <w:ind w:left="20"/>
        <w:rPr>
          <w:sz w:val="27"/>
          <w:szCs w:val="27"/>
        </w:rPr>
      </w:pPr>
      <w:r>
        <w:rPr>
          <w:rStyle w:val="3"/>
          <w:color w:val="000000"/>
          <w:sz w:val="27"/>
          <w:szCs w:val="27"/>
        </w:rPr>
        <w:t xml:space="preserve">      </w:t>
      </w:r>
      <w:r w:rsidR="00CC7A1B" w:rsidRPr="00F1405A">
        <w:rPr>
          <w:rStyle w:val="3"/>
          <w:color w:val="000000"/>
          <w:sz w:val="27"/>
          <w:szCs w:val="27"/>
        </w:rPr>
        <w:t>Секретарь городского совета</w:t>
      </w:r>
      <w:r w:rsidR="00F1405A">
        <w:rPr>
          <w:rStyle w:val="3"/>
          <w:color w:val="000000"/>
          <w:sz w:val="27"/>
          <w:szCs w:val="27"/>
        </w:rPr>
        <w:t xml:space="preserve">                                                       Богиня А.А.</w:t>
      </w:r>
    </w:p>
    <w:sectPr w:rsidR="00CC7A1B" w:rsidRPr="00F1405A" w:rsidSect="004B223A">
      <w:type w:val="continuous"/>
      <w:pgSz w:w="11909" w:h="16838"/>
      <w:pgMar w:top="1101" w:right="1247" w:bottom="426" w:left="124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/>
  <w:bordersDoNotSurroundFooter/>
  <w:proofState w:spelling="clean" w:grammar="clean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166"/>
    <w:rsid w:val="00092442"/>
    <w:rsid w:val="004B223A"/>
    <w:rsid w:val="00511144"/>
    <w:rsid w:val="00A56481"/>
    <w:rsid w:val="00CC7A1B"/>
    <w:rsid w:val="00F1405A"/>
    <w:rsid w:val="00F62166"/>
    <w:rsid w:val="00F9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Courier New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a0"/>
    <w:uiPriority w:val="99"/>
    <w:rPr>
      <w:rFonts w:ascii="Times New Roman" w:hAnsi="Times New Roman" w:cs="Times New Roman"/>
      <w:spacing w:val="4"/>
      <w:sz w:val="25"/>
      <w:szCs w:val="25"/>
      <w:u w:val="none"/>
    </w:rPr>
  </w:style>
  <w:style w:type="character" w:customStyle="1" w:styleId="3Exact">
    <w:name w:val="Основной текст (3) Exact"/>
    <w:basedOn w:val="a0"/>
    <w:uiPriority w:val="99"/>
    <w:rPr>
      <w:rFonts w:ascii="Times New Roman" w:hAnsi="Times New Roman" w:cs="Times New Roman"/>
      <w:spacing w:val="3"/>
      <w:sz w:val="23"/>
      <w:szCs w:val="23"/>
      <w:u w:val="none"/>
    </w:rPr>
  </w:style>
  <w:style w:type="character" w:customStyle="1" w:styleId="1">
    <w:name w:val="Основной текст Знак1"/>
    <w:basedOn w:val="a0"/>
    <w:link w:val="a4"/>
    <w:uiPriority w:val="99"/>
    <w:locked/>
    <w:rPr>
      <w:rFonts w:ascii="Times New Roman" w:hAnsi="Times New Roman" w:cs="Times New Roman"/>
      <w:sz w:val="27"/>
      <w:szCs w:val="27"/>
      <w:u w:val="none"/>
    </w:rPr>
  </w:style>
  <w:style w:type="paragraph" w:styleId="a4">
    <w:name w:val="Body Text"/>
    <w:basedOn w:val="a"/>
    <w:link w:val="1"/>
    <w:uiPriority w:val="99"/>
    <w:pPr>
      <w:shd w:val="clear" w:color="auto" w:fill="FFFFFF"/>
      <w:spacing w:before="720" w:line="317" w:lineRule="exact"/>
      <w:ind w:hanging="400"/>
      <w:jc w:val="both"/>
    </w:pPr>
    <w:rPr>
      <w:rFonts w:ascii="Times New Roman" w:hAnsi="Times New Roman" w:cs="Times New Roman"/>
      <w:color w:val="auto"/>
      <w:sz w:val="27"/>
      <w:szCs w:val="27"/>
    </w:rPr>
  </w:style>
  <w:style w:type="character" w:customStyle="1" w:styleId="a5">
    <w:name w:val="Основной текст Знак"/>
    <w:basedOn w:val="a0"/>
    <w:uiPriority w:val="99"/>
    <w:semiHidden/>
    <w:rPr>
      <w:color w:val="000000"/>
    </w:rPr>
  </w:style>
  <w:style w:type="character" w:customStyle="1" w:styleId="2">
    <w:name w:val="Основной текст Знак2"/>
    <w:basedOn w:val="a0"/>
    <w:uiPriority w:val="99"/>
    <w:semiHidden/>
    <w:rPr>
      <w:rFonts w:cs="Courier New"/>
      <w:color w:val="000000"/>
    </w:rPr>
  </w:style>
  <w:style w:type="character" w:customStyle="1" w:styleId="20">
    <w:name w:val="Основной текст (2)_"/>
    <w:basedOn w:val="a0"/>
    <w:link w:val="21"/>
    <w:uiPriority w:val="99"/>
    <w:locked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22">
    <w:name w:val="Основной текст (2)"/>
    <w:basedOn w:val="20"/>
    <w:uiPriority w:val="99"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3">
    <w:name w:val="Основной текст (3)_"/>
    <w:basedOn w:val="a0"/>
    <w:link w:val="31"/>
    <w:uiPriority w:val="99"/>
    <w:locked/>
    <w:rPr>
      <w:rFonts w:ascii="Times New Roman" w:hAnsi="Times New Roman" w:cs="Times New Roman"/>
      <w:sz w:val="25"/>
      <w:szCs w:val="25"/>
      <w:u w:val="none"/>
    </w:rPr>
  </w:style>
  <w:style w:type="character" w:customStyle="1" w:styleId="30">
    <w:name w:val="Основной текст (3)"/>
    <w:basedOn w:val="3"/>
    <w:uiPriority w:val="99"/>
    <w:rPr>
      <w:rFonts w:ascii="Times New Roman" w:hAnsi="Times New Roman" w:cs="Times New Roman"/>
      <w:sz w:val="25"/>
      <w:szCs w:val="25"/>
      <w:u w:val="none"/>
    </w:rPr>
  </w:style>
  <w:style w:type="character" w:customStyle="1" w:styleId="10">
    <w:name w:val="Заголовок №1_"/>
    <w:basedOn w:val="a0"/>
    <w:link w:val="11"/>
    <w:uiPriority w:val="99"/>
    <w:locked/>
    <w:rPr>
      <w:rFonts w:ascii="Times New Roman" w:hAnsi="Times New Roman" w:cs="Times New Roman"/>
      <w:b/>
      <w:bCs/>
      <w:sz w:val="27"/>
      <w:szCs w:val="27"/>
      <w:u w:val="none"/>
    </w:rPr>
  </w:style>
  <w:style w:type="paragraph" w:customStyle="1" w:styleId="31">
    <w:name w:val="Основной текст (3)1"/>
    <w:basedOn w:val="a"/>
    <w:link w:val="3"/>
    <w:uiPriority w:val="99"/>
    <w:pPr>
      <w:shd w:val="clear" w:color="auto" w:fill="FFFFFF"/>
      <w:spacing w:before="300" w:after="300" w:line="298" w:lineRule="exact"/>
    </w:pPr>
    <w:rPr>
      <w:rFonts w:ascii="Times New Roman" w:hAnsi="Times New Roman" w:cs="Times New Roman"/>
      <w:color w:val="auto"/>
      <w:sz w:val="25"/>
      <w:szCs w:val="25"/>
    </w:rPr>
  </w:style>
  <w:style w:type="paragraph" w:customStyle="1" w:styleId="21">
    <w:name w:val="Основной текст (2)1"/>
    <w:basedOn w:val="a"/>
    <w:link w:val="20"/>
    <w:uiPriority w:val="99"/>
    <w:pPr>
      <w:shd w:val="clear" w:color="auto" w:fill="FFFFFF"/>
      <w:spacing w:after="300" w:line="322" w:lineRule="exact"/>
      <w:jc w:val="center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11">
    <w:name w:val="Заголовок №1"/>
    <w:basedOn w:val="a"/>
    <w:link w:val="10"/>
    <w:uiPriority w:val="99"/>
    <w:pPr>
      <w:shd w:val="clear" w:color="auto" w:fill="FFFFFF"/>
      <w:spacing w:before="300" w:after="300" w:line="322" w:lineRule="exact"/>
      <w:jc w:val="right"/>
      <w:outlineLvl w:val="0"/>
    </w:pPr>
    <w:rPr>
      <w:rFonts w:ascii="Times New Roman" w:hAnsi="Times New Roman" w:cs="Times New Roman"/>
      <w:b/>
      <w:bCs/>
      <w:color w:val="auto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Courier New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a0"/>
    <w:uiPriority w:val="99"/>
    <w:rPr>
      <w:rFonts w:ascii="Times New Roman" w:hAnsi="Times New Roman" w:cs="Times New Roman"/>
      <w:spacing w:val="4"/>
      <w:sz w:val="25"/>
      <w:szCs w:val="25"/>
      <w:u w:val="none"/>
    </w:rPr>
  </w:style>
  <w:style w:type="character" w:customStyle="1" w:styleId="3Exact">
    <w:name w:val="Основной текст (3) Exact"/>
    <w:basedOn w:val="a0"/>
    <w:uiPriority w:val="99"/>
    <w:rPr>
      <w:rFonts w:ascii="Times New Roman" w:hAnsi="Times New Roman" w:cs="Times New Roman"/>
      <w:spacing w:val="3"/>
      <w:sz w:val="23"/>
      <w:szCs w:val="23"/>
      <w:u w:val="none"/>
    </w:rPr>
  </w:style>
  <w:style w:type="character" w:customStyle="1" w:styleId="1">
    <w:name w:val="Основной текст Знак1"/>
    <w:basedOn w:val="a0"/>
    <w:link w:val="a4"/>
    <w:uiPriority w:val="99"/>
    <w:locked/>
    <w:rPr>
      <w:rFonts w:ascii="Times New Roman" w:hAnsi="Times New Roman" w:cs="Times New Roman"/>
      <w:sz w:val="27"/>
      <w:szCs w:val="27"/>
      <w:u w:val="none"/>
    </w:rPr>
  </w:style>
  <w:style w:type="paragraph" w:styleId="a4">
    <w:name w:val="Body Text"/>
    <w:basedOn w:val="a"/>
    <w:link w:val="1"/>
    <w:uiPriority w:val="99"/>
    <w:pPr>
      <w:shd w:val="clear" w:color="auto" w:fill="FFFFFF"/>
      <w:spacing w:before="720" w:line="317" w:lineRule="exact"/>
      <w:ind w:hanging="400"/>
      <w:jc w:val="both"/>
    </w:pPr>
    <w:rPr>
      <w:rFonts w:ascii="Times New Roman" w:hAnsi="Times New Roman" w:cs="Times New Roman"/>
      <w:color w:val="auto"/>
      <w:sz w:val="27"/>
      <w:szCs w:val="27"/>
    </w:rPr>
  </w:style>
  <w:style w:type="character" w:customStyle="1" w:styleId="a5">
    <w:name w:val="Основной текст Знак"/>
    <w:basedOn w:val="a0"/>
    <w:uiPriority w:val="99"/>
    <w:semiHidden/>
    <w:rPr>
      <w:color w:val="000000"/>
    </w:rPr>
  </w:style>
  <w:style w:type="character" w:customStyle="1" w:styleId="2">
    <w:name w:val="Основной текст Знак2"/>
    <w:basedOn w:val="a0"/>
    <w:uiPriority w:val="99"/>
    <w:semiHidden/>
    <w:rPr>
      <w:rFonts w:cs="Courier New"/>
      <w:color w:val="000000"/>
    </w:rPr>
  </w:style>
  <w:style w:type="character" w:customStyle="1" w:styleId="20">
    <w:name w:val="Основной текст (2)_"/>
    <w:basedOn w:val="a0"/>
    <w:link w:val="21"/>
    <w:uiPriority w:val="99"/>
    <w:locked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22">
    <w:name w:val="Основной текст (2)"/>
    <w:basedOn w:val="20"/>
    <w:uiPriority w:val="99"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3">
    <w:name w:val="Основной текст (3)_"/>
    <w:basedOn w:val="a0"/>
    <w:link w:val="31"/>
    <w:uiPriority w:val="99"/>
    <w:locked/>
    <w:rPr>
      <w:rFonts w:ascii="Times New Roman" w:hAnsi="Times New Roman" w:cs="Times New Roman"/>
      <w:sz w:val="25"/>
      <w:szCs w:val="25"/>
      <w:u w:val="none"/>
    </w:rPr>
  </w:style>
  <w:style w:type="character" w:customStyle="1" w:styleId="30">
    <w:name w:val="Основной текст (3)"/>
    <w:basedOn w:val="3"/>
    <w:uiPriority w:val="99"/>
    <w:rPr>
      <w:rFonts w:ascii="Times New Roman" w:hAnsi="Times New Roman" w:cs="Times New Roman"/>
      <w:sz w:val="25"/>
      <w:szCs w:val="25"/>
      <w:u w:val="none"/>
    </w:rPr>
  </w:style>
  <w:style w:type="character" w:customStyle="1" w:styleId="10">
    <w:name w:val="Заголовок №1_"/>
    <w:basedOn w:val="a0"/>
    <w:link w:val="11"/>
    <w:uiPriority w:val="99"/>
    <w:locked/>
    <w:rPr>
      <w:rFonts w:ascii="Times New Roman" w:hAnsi="Times New Roman" w:cs="Times New Roman"/>
      <w:b/>
      <w:bCs/>
      <w:sz w:val="27"/>
      <w:szCs w:val="27"/>
      <w:u w:val="none"/>
    </w:rPr>
  </w:style>
  <w:style w:type="paragraph" w:customStyle="1" w:styleId="31">
    <w:name w:val="Основной текст (3)1"/>
    <w:basedOn w:val="a"/>
    <w:link w:val="3"/>
    <w:uiPriority w:val="99"/>
    <w:pPr>
      <w:shd w:val="clear" w:color="auto" w:fill="FFFFFF"/>
      <w:spacing w:before="300" w:after="300" w:line="298" w:lineRule="exact"/>
    </w:pPr>
    <w:rPr>
      <w:rFonts w:ascii="Times New Roman" w:hAnsi="Times New Roman" w:cs="Times New Roman"/>
      <w:color w:val="auto"/>
      <w:sz w:val="25"/>
      <w:szCs w:val="25"/>
    </w:rPr>
  </w:style>
  <w:style w:type="paragraph" w:customStyle="1" w:styleId="21">
    <w:name w:val="Основной текст (2)1"/>
    <w:basedOn w:val="a"/>
    <w:link w:val="20"/>
    <w:uiPriority w:val="99"/>
    <w:pPr>
      <w:shd w:val="clear" w:color="auto" w:fill="FFFFFF"/>
      <w:spacing w:after="300" w:line="322" w:lineRule="exact"/>
      <w:jc w:val="center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11">
    <w:name w:val="Заголовок №1"/>
    <w:basedOn w:val="a"/>
    <w:link w:val="10"/>
    <w:uiPriority w:val="99"/>
    <w:pPr>
      <w:shd w:val="clear" w:color="auto" w:fill="FFFFFF"/>
      <w:spacing w:before="300" w:after="300" w:line="322" w:lineRule="exact"/>
      <w:jc w:val="right"/>
      <w:outlineLvl w:val="0"/>
    </w:pPr>
    <w:rPr>
      <w:rFonts w:ascii="Times New Roman" w:hAnsi="Times New Roman" w:cs="Times New Roman"/>
      <w:b/>
      <w:bCs/>
      <w:color w:val="auto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Alekseyev-PC</dc:creator>
  <cp:lastModifiedBy>Boginya-PC</cp:lastModifiedBy>
  <cp:revision>4</cp:revision>
  <cp:lastPrinted>2014-04-30T12:33:00Z</cp:lastPrinted>
  <dcterms:created xsi:type="dcterms:W3CDTF">2014-04-30T06:44:00Z</dcterms:created>
  <dcterms:modified xsi:type="dcterms:W3CDTF">2014-04-30T12:33:00Z</dcterms:modified>
</cp:coreProperties>
</file>