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B8385" w14:textId="2BBE5247" w:rsidR="00F041B0" w:rsidRPr="00BA67D3" w:rsidRDefault="00F041B0" w:rsidP="00846148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6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  <w:r w:rsidR="00BA67D3" w:rsidRPr="00BA6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2</w:t>
      </w:r>
    </w:p>
    <w:p w14:paraId="4DD1484D" w14:textId="2C1DDFC4" w:rsidR="00F041B0" w:rsidRPr="005753E1" w:rsidRDefault="005753E1" w:rsidP="00846148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виконавчого комітету</w:t>
      </w:r>
    </w:p>
    <w:p w14:paraId="70CF9AA5" w14:textId="6DDD75B1" w:rsidR="00F041B0" w:rsidRDefault="00702527" w:rsidP="00846148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6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« </w:t>
      </w:r>
      <w:r w:rsidR="0069527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9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A6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BA6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квітня </w:t>
      </w:r>
      <w:r w:rsidRPr="00BA6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8461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F041B0" w:rsidRPr="00BA67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</w:p>
    <w:p w14:paraId="4C015044" w14:textId="77777777" w:rsidR="005F3ACE" w:rsidRPr="00BA67D3" w:rsidRDefault="005F3ACE" w:rsidP="005F3ACE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6CA2A0" w14:textId="77777777" w:rsidR="00F041B0" w:rsidRPr="00BA67D3" w:rsidRDefault="00F041B0" w:rsidP="00F041B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14:paraId="4DA7C98A" w14:textId="1218813D" w:rsidR="00F041B0" w:rsidRPr="00BA67D3" w:rsidRDefault="00F041B0" w:rsidP="00F041B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b/>
          <w:sz w:val="28"/>
          <w:szCs w:val="28"/>
          <w:lang w:val="uk-UA"/>
        </w:rPr>
        <w:t>Про Організаційний комітет Конкурсу з підготовки та проведення Конкурсу міні-грантів «Місто своїми руками» для громадських організацій, органів самоорганізації населення, об’єднань співвласників багатоквартирних будинків та і</w:t>
      </w:r>
      <w:r w:rsidR="00702527" w:rsidRPr="00BA67D3">
        <w:rPr>
          <w:rFonts w:ascii="Times New Roman" w:hAnsi="Times New Roman" w:cs="Times New Roman"/>
          <w:b/>
          <w:sz w:val="28"/>
          <w:szCs w:val="28"/>
          <w:lang w:val="uk-UA"/>
        </w:rPr>
        <w:t>ніціативних груп громадян в 201</w:t>
      </w:r>
      <w:r w:rsidR="00846148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CB4F03" w:rsidRPr="00BA67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 в </w:t>
      </w:r>
      <w:r w:rsidR="002C153E">
        <w:rPr>
          <w:rFonts w:ascii="Times New Roman" w:hAnsi="Times New Roman" w:cs="Times New Roman"/>
          <w:b/>
          <w:sz w:val="28"/>
          <w:szCs w:val="28"/>
          <w:lang w:val="uk-UA"/>
        </w:rPr>
        <w:t>м.Щастя</w:t>
      </w:r>
      <w:r w:rsidRPr="00BA67D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38EB7ED0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6CB692" w14:textId="1D7CEA50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Дане Положення визначає загальний порядок діяльності Організаційного комітету Конкурсу (далі Оргкомітет) з підготовки та проведення Конкурсу міні-грантів «Місто своїми руками» для громадських організацій, органів самоорганізації населення, об’єднань співвласників багатоквартирних будинків та і</w:t>
      </w:r>
      <w:r w:rsidR="00702527" w:rsidRPr="00BA67D3">
        <w:rPr>
          <w:rFonts w:ascii="Times New Roman" w:hAnsi="Times New Roman" w:cs="Times New Roman"/>
          <w:sz w:val="28"/>
          <w:szCs w:val="28"/>
          <w:lang w:val="uk-UA"/>
        </w:rPr>
        <w:t>ніціативних груп громадян в 201</w:t>
      </w:r>
      <w:r w:rsidR="00BC17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році в </w:t>
      </w:r>
      <w:r w:rsidR="002C153E">
        <w:rPr>
          <w:rFonts w:ascii="Times New Roman" w:hAnsi="Times New Roman" w:cs="Times New Roman"/>
          <w:sz w:val="28"/>
          <w:szCs w:val="28"/>
          <w:lang w:val="uk-UA"/>
        </w:rPr>
        <w:t>м.Щастя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в рамках Стратегії соціального партнерства </w:t>
      </w:r>
      <w:r w:rsidR="002C153E">
        <w:rPr>
          <w:rFonts w:ascii="Times New Roman" w:hAnsi="Times New Roman" w:cs="Times New Roman"/>
          <w:sz w:val="28"/>
          <w:szCs w:val="28"/>
          <w:lang w:val="uk-UA"/>
        </w:rPr>
        <w:t>м.Щастя</w:t>
      </w:r>
      <w:r w:rsidR="002C153E"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>та ТОВ «ДТЕК» на 2013- 2015 рр.(далі Конкурс)</w:t>
      </w:r>
    </w:p>
    <w:p w14:paraId="0EA4E40C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CD4E23" w14:textId="77777777" w:rsidR="00F041B0" w:rsidRPr="00BA67D3" w:rsidRDefault="00F041B0" w:rsidP="00F041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1. Загальні положення</w:t>
      </w:r>
    </w:p>
    <w:p w14:paraId="21B2EE36" w14:textId="63F8F8E4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1.1 </w:t>
      </w:r>
      <w:r w:rsidR="0069527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Персональний склад Організаційного комітету Конкурсу затверджується </w:t>
      </w:r>
      <w:r w:rsidR="005753E1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2C1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3E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 w:rsidR="002C153E">
        <w:rPr>
          <w:rFonts w:ascii="Times New Roman" w:hAnsi="Times New Roman" w:cs="Times New Roman"/>
          <w:sz w:val="28"/>
          <w:szCs w:val="28"/>
          <w:lang w:val="uk-UA"/>
        </w:rPr>
        <w:t>Щастинсько</w:t>
      </w:r>
      <w:r w:rsidR="005753E1">
        <w:rPr>
          <w:rFonts w:ascii="Times New Roman" w:hAnsi="Times New Roman" w:cs="Times New Roman"/>
          <w:sz w:val="28"/>
          <w:szCs w:val="28"/>
          <w:lang w:val="uk-UA"/>
        </w:rPr>
        <w:t>ї міської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3E1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8B3CA3D" w14:textId="56A339C0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1.2. Організаційний комітет Конкурсу утворюється у складі голови, заступника голови,</w:t>
      </w:r>
      <w:r w:rsidR="00BA67D3" w:rsidRPr="009F48DE">
        <w:rPr>
          <w:rFonts w:ascii="Times New Roman" w:hAnsi="Times New Roman" w:cs="Times New Roman"/>
          <w:sz w:val="28"/>
          <w:szCs w:val="28"/>
        </w:rPr>
        <w:t xml:space="preserve"> </w:t>
      </w:r>
      <w:r w:rsidR="00BA67D3">
        <w:rPr>
          <w:rFonts w:ascii="Times New Roman" w:hAnsi="Times New Roman" w:cs="Times New Roman"/>
          <w:sz w:val="28"/>
          <w:szCs w:val="28"/>
          <w:lang w:val="uk-UA"/>
        </w:rPr>
        <w:t xml:space="preserve">секретаря та </w:t>
      </w:r>
      <w:r w:rsidR="002C153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A67D3">
        <w:rPr>
          <w:rFonts w:ascii="Times New Roman" w:hAnsi="Times New Roman" w:cs="Times New Roman"/>
          <w:sz w:val="28"/>
          <w:szCs w:val="28"/>
          <w:lang w:val="uk-UA"/>
        </w:rPr>
        <w:t xml:space="preserve">шести 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>членів Оргкомітету.</w:t>
      </w:r>
    </w:p>
    <w:p w14:paraId="194F5C9C" w14:textId="4CFCA6F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1.3 Оргкомітет очолює відповідальний за впровадження проекту «Місто своїми руками», до його персонального складу можуть входити представники: органу місцевого самоврядування; підприємства ДТЕК у місті; </w:t>
      </w:r>
      <w:r w:rsidR="002C153E"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Агенції </w:t>
      </w:r>
      <w:r w:rsidR="002C153E">
        <w:rPr>
          <w:rFonts w:ascii="Times New Roman" w:hAnsi="Times New Roman" w:cs="Times New Roman"/>
          <w:sz w:val="28"/>
          <w:szCs w:val="28"/>
          <w:lang w:val="uk-UA"/>
        </w:rPr>
        <w:t>місцевого</w:t>
      </w:r>
      <w:r w:rsidR="002C153E"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м.Щастя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>; працівники засобів масової ін</w:t>
      </w:r>
      <w:r w:rsidR="00CB4F03" w:rsidRPr="00BA67D3">
        <w:rPr>
          <w:rFonts w:ascii="Times New Roman" w:hAnsi="Times New Roman" w:cs="Times New Roman"/>
          <w:sz w:val="28"/>
          <w:szCs w:val="28"/>
          <w:lang w:val="uk-UA"/>
        </w:rPr>
        <w:t>формації, депутати міської ради.</w:t>
      </w:r>
    </w:p>
    <w:p w14:paraId="54F1C083" w14:textId="77777777" w:rsidR="00BA67D3" w:rsidRDefault="00BA67D3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211847" w14:textId="77777777" w:rsidR="00F041B0" w:rsidRPr="00BA67D3" w:rsidRDefault="00F041B0" w:rsidP="00F041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2.Правові підстави діяльності Оргкомітету</w:t>
      </w:r>
    </w:p>
    <w:p w14:paraId="56501024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У своїй діяльності Оргкомітет керується:</w:t>
      </w:r>
    </w:p>
    <w:p w14:paraId="588814D6" w14:textId="7BA04B46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48DE" w:rsidRPr="00695274">
        <w:rPr>
          <w:rFonts w:ascii="Times New Roman" w:hAnsi="Times New Roman" w:cs="Times New Roman"/>
          <w:sz w:val="28"/>
          <w:szCs w:val="28"/>
          <w:lang w:val="uk-UA"/>
        </w:rPr>
        <w:t xml:space="preserve">Рішенням виконкому </w:t>
      </w:r>
      <w:r w:rsidR="002C153E" w:rsidRPr="00695274">
        <w:rPr>
          <w:rFonts w:ascii="Times New Roman" w:hAnsi="Times New Roman" w:cs="Times New Roman"/>
          <w:sz w:val="28"/>
          <w:szCs w:val="28"/>
          <w:lang w:val="uk-UA"/>
        </w:rPr>
        <w:t>Щастинської міської</w:t>
      </w:r>
      <w:r w:rsidR="00846148" w:rsidRPr="00695274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9F48DE" w:rsidRPr="006952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2527" w:rsidRPr="0069527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36FE0" w:rsidRPr="006952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51F3">
        <w:rPr>
          <w:rFonts w:ascii="Times New Roman" w:hAnsi="Times New Roman" w:cs="Times New Roman"/>
          <w:sz w:val="28"/>
          <w:szCs w:val="28"/>
          <w:lang w:val="uk-UA"/>
        </w:rPr>
        <w:t>16</w:t>
      </w:r>
      <w:bookmarkStart w:id="0" w:name="_GoBack"/>
      <w:bookmarkEnd w:id="0"/>
      <w:r w:rsidR="00536FE0" w:rsidRPr="006952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2527" w:rsidRPr="0069527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5274" w:rsidRPr="00695274">
        <w:rPr>
          <w:rFonts w:ascii="Times New Roman" w:hAnsi="Times New Roman" w:cs="Times New Roman"/>
          <w:sz w:val="28"/>
          <w:szCs w:val="28"/>
          <w:lang w:val="uk-UA"/>
        </w:rPr>
        <w:t>21.04.</w:t>
      </w:r>
      <w:r w:rsidR="00702527" w:rsidRPr="00695274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846148" w:rsidRPr="0069527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року «Про затвердження персонального складу та Положення про Організаційний комітет Конкурсу з підготовки та проведення Конкурсу міні-грантів «Місто своїми </w:t>
      </w:r>
      <w:r w:rsidR="00BA67D3" w:rsidRPr="00BA67D3">
        <w:rPr>
          <w:rFonts w:ascii="Times New Roman" w:hAnsi="Times New Roman" w:cs="Times New Roman"/>
          <w:sz w:val="28"/>
          <w:szCs w:val="28"/>
          <w:lang w:val="uk-UA"/>
        </w:rPr>
        <w:t>руками</w:t>
      </w:r>
      <w:r w:rsidR="00BA67D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рамках Стратегії соціального партнерства </w:t>
      </w:r>
      <w:r w:rsidR="002C153E" w:rsidRPr="00BA67D3">
        <w:rPr>
          <w:rFonts w:ascii="Times New Roman" w:hAnsi="Times New Roman" w:cs="Times New Roman"/>
          <w:sz w:val="28"/>
          <w:szCs w:val="28"/>
          <w:lang w:val="uk-UA"/>
        </w:rPr>
        <w:t>м.Щастя</w:t>
      </w:r>
      <w:r w:rsidR="002C1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67D3">
        <w:rPr>
          <w:rFonts w:ascii="Times New Roman" w:hAnsi="Times New Roman" w:cs="Times New Roman"/>
          <w:sz w:val="28"/>
          <w:szCs w:val="28"/>
          <w:lang w:val="uk-UA"/>
        </w:rPr>
        <w:t>та ТОВ «ДТЕК» на 2013- 2015 р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>р.;</w:t>
      </w:r>
    </w:p>
    <w:p w14:paraId="779434D3" w14:textId="38CDA65F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ab/>
        <w:t>Положенням Про Організаційний комітет Конкурсу з підготовки та проведення Конкурсу міні-грантів «Місто своїми руками» для громадських організацій, органів самоорганізації населення, об’єднань співвласників багатоквартирних будинків та ініціативних груп громадян в 201</w:t>
      </w:r>
      <w:r w:rsidR="00A85B6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році в </w:t>
      </w:r>
      <w:r w:rsidR="002C153E" w:rsidRPr="00BA67D3">
        <w:rPr>
          <w:rFonts w:ascii="Times New Roman" w:hAnsi="Times New Roman" w:cs="Times New Roman"/>
          <w:sz w:val="28"/>
          <w:szCs w:val="28"/>
          <w:lang w:val="uk-UA"/>
        </w:rPr>
        <w:t>м.Щастя</w:t>
      </w:r>
      <w:r w:rsidR="008461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BBB6FC0" w14:textId="4FA1A31E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Положенням Про порядок проведення Конкурсу міні-грантів «Місто своїми руками» для громадських організацій, органів самоорганізації населення, об’єднань співвласників багатоквартирних будинків та ініціативних груп громадян в рамках Стратегії соціального партнерства ТОВ ДТЕК і </w:t>
      </w:r>
      <w:r w:rsidR="002C153E" w:rsidRPr="00BA67D3">
        <w:rPr>
          <w:rFonts w:ascii="Times New Roman" w:hAnsi="Times New Roman" w:cs="Times New Roman"/>
          <w:sz w:val="28"/>
          <w:szCs w:val="28"/>
          <w:lang w:val="uk-UA"/>
        </w:rPr>
        <w:t>м.Щастя</w:t>
      </w:r>
      <w:r w:rsidR="002C1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6148">
        <w:rPr>
          <w:rFonts w:ascii="Times New Roman" w:hAnsi="Times New Roman" w:cs="Times New Roman"/>
          <w:sz w:val="28"/>
          <w:szCs w:val="28"/>
          <w:lang w:val="uk-UA"/>
        </w:rPr>
        <w:t>на 2013-2015 рр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0BADE36" w14:textId="77777777" w:rsidR="00F041B0" w:rsidRPr="00BA67D3" w:rsidRDefault="00F041B0" w:rsidP="00F041B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BEB7FB5" w14:textId="77777777" w:rsidR="00F041B0" w:rsidRPr="00BA67D3" w:rsidRDefault="00F041B0" w:rsidP="00F041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3. Організація роботи Оргкомітету</w:t>
      </w:r>
    </w:p>
    <w:p w14:paraId="5C0A489B" w14:textId="7E5B3995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3.1. Засідання Оргкомітету проводяться по мірі необхідності, відповідно до Календарного Плану проведення Конкурсу в </w:t>
      </w:r>
      <w:r w:rsidR="002C153E" w:rsidRPr="00BA67D3">
        <w:rPr>
          <w:rFonts w:ascii="Times New Roman" w:hAnsi="Times New Roman" w:cs="Times New Roman"/>
          <w:sz w:val="28"/>
          <w:szCs w:val="28"/>
          <w:lang w:val="uk-UA"/>
        </w:rPr>
        <w:t>м.Щастя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1905840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3.2. Засідання Оргкомітету є правомірним, якщо в його роботі беруть участь не менш як дві третини від загальної кількості.</w:t>
      </w:r>
    </w:p>
    <w:p w14:paraId="69963EFA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3.3.Рішення Оргкомітету приймаються простою більшістю від присутніх його членів, відкритим голосуванням.</w:t>
      </w:r>
    </w:p>
    <w:p w14:paraId="43FAF1B5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3.4.У випадку рівного розподілу голосів "за" та "проти" вирішальним є голос голови Оргкомітету.</w:t>
      </w:r>
    </w:p>
    <w:p w14:paraId="0D179462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3.5. За підсумками своїх засідань Оргкомітет приймає рішення, які оформляються протоколом. Рішення Оргкомітету оскарженню з боку учасників Конкурсу не підлягають.</w:t>
      </w:r>
    </w:p>
    <w:p w14:paraId="3E0CCBFD" w14:textId="77777777" w:rsidR="00B47CAE" w:rsidRDefault="00B47CAE" w:rsidP="00F041B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CA42F18" w14:textId="77777777" w:rsidR="00F041B0" w:rsidRPr="00BA67D3" w:rsidRDefault="00F041B0" w:rsidP="00F041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4. Повноваження Оргкомітету</w:t>
      </w:r>
    </w:p>
    <w:p w14:paraId="66EB41E0" w14:textId="36B93176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4.1.Оргкомітет затверджує Положення про порядок проведення Конкурсу міні-грантів «Місто своїми руками» для громадських організацій, органів самоорганізації населення, об’єднань співвласників багатоквартирних будинків та ініціативних груп громадян в рамках Стратегії соціального партнерства ТОВ ДТЕК і </w:t>
      </w:r>
      <w:r w:rsidR="002C153E"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м.Щастя 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>на 2013-2015 р. р.</w:t>
      </w:r>
    </w:p>
    <w:p w14:paraId="5FCB4682" w14:textId="1B51960F" w:rsidR="00F041B0" w:rsidRPr="00BA67D3" w:rsidRDefault="00CB4F03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4.2 О</w:t>
      </w:r>
      <w:r w:rsidR="00F041B0" w:rsidRPr="00BA67D3">
        <w:rPr>
          <w:rFonts w:ascii="Times New Roman" w:hAnsi="Times New Roman" w:cs="Times New Roman"/>
          <w:sz w:val="28"/>
          <w:szCs w:val="28"/>
          <w:lang w:val="uk-UA"/>
        </w:rPr>
        <w:t>рганізовує роботу з підготовки та проведе</w:t>
      </w:r>
      <w:r w:rsidR="00BC179C">
        <w:rPr>
          <w:rFonts w:ascii="Times New Roman" w:hAnsi="Times New Roman" w:cs="Times New Roman"/>
          <w:sz w:val="28"/>
          <w:szCs w:val="28"/>
          <w:lang w:val="uk-UA"/>
        </w:rPr>
        <w:t>ння Конкурсу і затверджує до 30 квітня</w:t>
      </w:r>
      <w:r w:rsidR="00F041B0"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A85B6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041B0"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року:</w:t>
      </w:r>
    </w:p>
    <w:p w14:paraId="145CC983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- план підготовки та проведення Конкурсу;</w:t>
      </w:r>
    </w:p>
    <w:p w14:paraId="46AB69BA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- необхідні форми Конкурсної документації;</w:t>
      </w:r>
    </w:p>
    <w:p w14:paraId="3903D4D2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- графік подання заявок від конкурсантів.</w:t>
      </w:r>
    </w:p>
    <w:p w14:paraId="4F33C04F" w14:textId="4877BD0C" w:rsidR="00F041B0" w:rsidRPr="00BA67D3" w:rsidRDefault="00CB4F03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4.3. До </w:t>
      </w:r>
      <w:r w:rsidR="00BC179C">
        <w:rPr>
          <w:rFonts w:ascii="Times New Roman" w:hAnsi="Times New Roman" w:cs="Times New Roman"/>
          <w:sz w:val="28"/>
          <w:szCs w:val="28"/>
          <w:lang w:val="uk-UA"/>
        </w:rPr>
        <w:t>06.06.2015</w:t>
      </w:r>
      <w:r w:rsidR="00F041B0"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року затверджує персональний склад Конкурсної комісії та забезпечує необхідні умови для її діяльності.</w:t>
      </w:r>
    </w:p>
    <w:p w14:paraId="442D7230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4.4. Оргкомітет не має права втручатись у роботу Конкурсної комісії при проведенні оцінювання Заявок і визначенні переможців. Члени Оргкомітету можуть бути присутніми в якості спостерігачів під час проведення засідань Конкурсної комісії.</w:t>
      </w:r>
    </w:p>
    <w:p w14:paraId="1015FCBB" w14:textId="6D4375ED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4.5.Оргкомітет проводить моніторинг реалізації міні-проектів, які стали переможцями Конкурсу міні-гран</w:t>
      </w:r>
      <w:r w:rsidR="00702527" w:rsidRPr="00BA67D3">
        <w:rPr>
          <w:rFonts w:ascii="Times New Roman" w:hAnsi="Times New Roman" w:cs="Times New Roman"/>
          <w:sz w:val="28"/>
          <w:szCs w:val="28"/>
          <w:lang w:val="uk-UA"/>
        </w:rPr>
        <w:t>тів «Місто своїми руками» в 201</w:t>
      </w:r>
      <w:r w:rsidR="00BC17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році .</w:t>
      </w:r>
    </w:p>
    <w:p w14:paraId="68305656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4.6.Організовує та проводить в громаді інформаційну кампанію спрямовану на залучення жителів до участі в Конкурсі та висвітлення результатів  реалізації міні-грантів.</w:t>
      </w:r>
    </w:p>
    <w:p w14:paraId="6F02AE1D" w14:textId="6B7C31B8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4.7.До 25-го числа кожного місяця узгоджує з Адміністратором Конкурсу план підготовки та проведення Конкурсу на наступний міс</w:t>
      </w:r>
      <w:r w:rsidR="00BA67D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>ць.</w:t>
      </w:r>
    </w:p>
    <w:p w14:paraId="168C521D" w14:textId="77777777" w:rsidR="00BA67D3" w:rsidRPr="00BA67D3" w:rsidRDefault="00BA67D3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8420ED" w14:textId="77777777" w:rsidR="00F041B0" w:rsidRPr="00BA67D3" w:rsidRDefault="00F041B0" w:rsidP="00F041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5. Повноваження членів Оргкомітету</w:t>
      </w:r>
    </w:p>
    <w:p w14:paraId="379CB31A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5.1.Виконують повноваження відповідно до розподілу обов'язків між членами Оргкомітету, беруть участь в його засіданнях.</w:t>
      </w:r>
    </w:p>
    <w:p w14:paraId="51DF4566" w14:textId="77777777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5.2.Беруть участь у проведенні усіх етапів Конкурсу.</w:t>
      </w:r>
    </w:p>
    <w:p w14:paraId="561296C7" w14:textId="6BBC7402" w:rsidR="00F041B0" w:rsidRPr="00BA67D3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5.3. За погодженням із Оргкомітетом проводять переговори у справі організації Конкурсу і виносять відповідні рішення на затвердження Оргкомітету.</w:t>
      </w:r>
    </w:p>
    <w:p w14:paraId="222F45EF" w14:textId="77777777" w:rsidR="00F041B0" w:rsidRPr="00BA67D3" w:rsidRDefault="00F041B0" w:rsidP="00F041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>6. Відповідальність членів Оргкомітету</w:t>
      </w:r>
    </w:p>
    <w:p w14:paraId="68613101" w14:textId="6DF1528F" w:rsidR="00F041B0" w:rsidRDefault="00F041B0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6.1. Члени Оргкомітету несуть відповідальність за достовірність інформації про хід проведення та результати Конкурсу, яка надається на широкий загал. Будь-яка публічна інформація (на відкритих зборах, конференціях, на телебаченні та радіо, у пресі, інтернет-виданнях тощо), яка стосується Конкурсу, та виголошується членами Оргкомітету, має відповідати загальним принципам, закладеним у Положенні Про порядок проведення Конкурсу міні-грантів «Місто своїми руками» в рамках затвердженої Стратегії соціального партнерства компанії ТОВ ДТЕК і </w:t>
      </w:r>
      <w:proofErr w:type="spellStart"/>
      <w:r w:rsidR="002B3905">
        <w:rPr>
          <w:rFonts w:ascii="Times New Roman" w:hAnsi="Times New Roman" w:cs="Times New Roman"/>
          <w:sz w:val="28"/>
          <w:szCs w:val="28"/>
          <w:lang w:val="uk-UA"/>
        </w:rPr>
        <w:t>м.Щастя</w:t>
      </w:r>
      <w:proofErr w:type="spellEnd"/>
      <w:r w:rsidR="00846148"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6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>на 201</w:t>
      </w:r>
      <w:r w:rsidR="00BA67D3">
        <w:rPr>
          <w:rFonts w:ascii="Times New Roman" w:hAnsi="Times New Roman" w:cs="Times New Roman"/>
          <w:sz w:val="28"/>
          <w:szCs w:val="28"/>
          <w:lang w:val="uk-UA"/>
        </w:rPr>
        <w:t>3-2015 р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р. Якщо вищеназвана публічна інформація містить негативну, </w:t>
      </w:r>
      <w:proofErr w:type="spellStart"/>
      <w:r w:rsidRPr="00BA67D3">
        <w:rPr>
          <w:rFonts w:ascii="Times New Roman" w:hAnsi="Times New Roman" w:cs="Times New Roman"/>
          <w:sz w:val="28"/>
          <w:szCs w:val="28"/>
          <w:lang w:val="uk-UA"/>
        </w:rPr>
        <w:t>дискредитуючу</w:t>
      </w:r>
      <w:proofErr w:type="spellEnd"/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Конкурс інформацію, розкриває конфіденційну інформацію, її </w:t>
      </w:r>
      <w:proofErr w:type="spellStart"/>
      <w:r w:rsidRPr="00BA67D3">
        <w:rPr>
          <w:rFonts w:ascii="Times New Roman" w:hAnsi="Times New Roman" w:cs="Times New Roman"/>
          <w:sz w:val="28"/>
          <w:szCs w:val="28"/>
          <w:lang w:val="uk-UA"/>
        </w:rPr>
        <w:t>виголошувач</w:t>
      </w:r>
      <w:proofErr w:type="spellEnd"/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виключений зі складу Оргкомітету, за відповідним рішенням Оргкомітету та розпорядженням </w:t>
      </w:r>
      <w:r w:rsidR="002B3905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BA67D3">
        <w:rPr>
          <w:rFonts w:ascii="Times New Roman" w:hAnsi="Times New Roman" w:cs="Times New Roman"/>
          <w:sz w:val="28"/>
          <w:szCs w:val="28"/>
          <w:lang w:val="uk-UA"/>
        </w:rPr>
        <w:t xml:space="preserve"> голови.</w:t>
      </w:r>
    </w:p>
    <w:p w14:paraId="0C531E42" w14:textId="77777777" w:rsidR="002B3905" w:rsidRDefault="002B3905" w:rsidP="00F041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A1D97D" w14:textId="69EAD551" w:rsidR="00124563" w:rsidRPr="00BA67D3" w:rsidRDefault="002B3905" w:rsidP="002B3905">
      <w:pPr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Секретар ради                                                       О.О. Богиня</w:t>
      </w:r>
    </w:p>
    <w:sectPr w:rsidR="00124563" w:rsidRPr="00BA67D3" w:rsidSect="00124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41B0"/>
    <w:rsid w:val="00124563"/>
    <w:rsid w:val="002B3905"/>
    <w:rsid w:val="002C153E"/>
    <w:rsid w:val="00536FE0"/>
    <w:rsid w:val="005753E1"/>
    <w:rsid w:val="005F3ACE"/>
    <w:rsid w:val="00695274"/>
    <w:rsid w:val="00702527"/>
    <w:rsid w:val="007451F3"/>
    <w:rsid w:val="00846148"/>
    <w:rsid w:val="009F48DE"/>
    <w:rsid w:val="00A85B69"/>
    <w:rsid w:val="00B47CAE"/>
    <w:rsid w:val="00BA67D3"/>
    <w:rsid w:val="00BC179C"/>
    <w:rsid w:val="00BF766B"/>
    <w:rsid w:val="00C2089A"/>
    <w:rsid w:val="00CA6596"/>
    <w:rsid w:val="00CB4F03"/>
    <w:rsid w:val="00F0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45E4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6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Boginya-PC</cp:lastModifiedBy>
  <cp:revision>26</cp:revision>
  <cp:lastPrinted>2015-04-21T08:21:00Z</cp:lastPrinted>
  <dcterms:created xsi:type="dcterms:W3CDTF">2013-04-23T13:28:00Z</dcterms:created>
  <dcterms:modified xsi:type="dcterms:W3CDTF">2015-04-28T14:09:00Z</dcterms:modified>
</cp:coreProperties>
</file>