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23A" w:rsidRPr="0053683E" w:rsidRDefault="004B223A" w:rsidP="0053683E">
      <w:pPr>
        <w:pStyle w:val="a4"/>
        <w:shd w:val="clear" w:color="auto" w:fill="auto"/>
        <w:spacing w:before="0" w:line="360" w:lineRule="auto"/>
        <w:ind w:left="6237" w:right="66" w:firstLine="0"/>
        <w:jc w:val="left"/>
        <w:rPr>
          <w:color w:val="000000"/>
        </w:rPr>
      </w:pPr>
      <w:r w:rsidRPr="0053683E">
        <w:rPr>
          <w:color w:val="000000"/>
        </w:rPr>
        <w:t xml:space="preserve"> Приложение 1</w:t>
      </w:r>
    </w:p>
    <w:p w:rsidR="004B223A" w:rsidRPr="0053683E" w:rsidRDefault="004B223A" w:rsidP="0053683E">
      <w:pPr>
        <w:pStyle w:val="a4"/>
        <w:shd w:val="clear" w:color="auto" w:fill="auto"/>
        <w:tabs>
          <w:tab w:val="left" w:pos="6237"/>
        </w:tabs>
        <w:spacing w:before="0" w:line="360" w:lineRule="auto"/>
        <w:ind w:left="6379" w:right="66" w:hanging="142"/>
        <w:jc w:val="left"/>
        <w:rPr>
          <w:color w:val="000000"/>
        </w:rPr>
      </w:pPr>
      <w:r w:rsidRPr="0053683E">
        <w:rPr>
          <w:color w:val="000000"/>
        </w:rPr>
        <w:t xml:space="preserve"> к решению № 46/</w:t>
      </w:r>
      <w:r w:rsidR="000F24EB">
        <w:rPr>
          <w:color w:val="000000"/>
        </w:rPr>
        <w:t>22</w:t>
      </w:r>
    </w:p>
    <w:p w:rsidR="0053683E" w:rsidRPr="0053683E" w:rsidRDefault="004B223A" w:rsidP="0053683E">
      <w:pPr>
        <w:pStyle w:val="a4"/>
        <w:shd w:val="clear" w:color="auto" w:fill="auto"/>
        <w:tabs>
          <w:tab w:val="left" w:pos="9498"/>
        </w:tabs>
        <w:spacing w:before="0" w:line="360" w:lineRule="auto"/>
        <w:ind w:left="5720" w:right="66" w:firstLine="0"/>
        <w:jc w:val="left"/>
        <w:rPr>
          <w:color w:val="000000"/>
        </w:rPr>
      </w:pPr>
      <w:r w:rsidRPr="0053683E">
        <w:rPr>
          <w:color w:val="000000"/>
        </w:rPr>
        <w:t xml:space="preserve">         от 30.04.2014 г.    </w:t>
      </w:r>
    </w:p>
    <w:p w:rsidR="0053683E" w:rsidRPr="0053683E" w:rsidRDefault="0053683E" w:rsidP="0053683E">
      <w:pPr>
        <w:pStyle w:val="a4"/>
        <w:shd w:val="clear" w:color="auto" w:fill="auto"/>
        <w:tabs>
          <w:tab w:val="left" w:pos="9498"/>
        </w:tabs>
        <w:spacing w:before="0" w:line="360" w:lineRule="auto"/>
        <w:ind w:left="5720" w:right="66" w:firstLine="0"/>
        <w:jc w:val="left"/>
        <w:rPr>
          <w:color w:val="000000"/>
        </w:rPr>
      </w:pPr>
    </w:p>
    <w:p w:rsidR="004B223A" w:rsidRPr="0053683E" w:rsidRDefault="004B223A" w:rsidP="0053683E">
      <w:pPr>
        <w:pStyle w:val="a4"/>
        <w:shd w:val="clear" w:color="auto" w:fill="auto"/>
        <w:tabs>
          <w:tab w:val="left" w:pos="9498"/>
        </w:tabs>
        <w:spacing w:before="0" w:line="360" w:lineRule="auto"/>
        <w:ind w:left="5720" w:right="66" w:firstLine="0"/>
        <w:jc w:val="left"/>
      </w:pPr>
      <w:r w:rsidRPr="0053683E">
        <w:rPr>
          <w:color w:val="000000"/>
        </w:rPr>
        <w:t xml:space="preserve">                                                           </w:t>
      </w:r>
    </w:p>
    <w:p w:rsidR="00CC7A1B" w:rsidRPr="0053683E" w:rsidRDefault="00CC7A1B" w:rsidP="0053683E">
      <w:pPr>
        <w:pStyle w:val="21"/>
        <w:shd w:val="clear" w:color="auto" w:fill="auto"/>
        <w:spacing w:after="0" w:line="360" w:lineRule="auto"/>
        <w:rPr>
          <w:rStyle w:val="22"/>
          <w:b/>
          <w:bCs/>
          <w:color w:val="000000"/>
          <w:sz w:val="32"/>
          <w:szCs w:val="32"/>
        </w:rPr>
      </w:pPr>
      <w:r w:rsidRPr="0053683E">
        <w:rPr>
          <w:rStyle w:val="22"/>
          <w:b/>
          <w:bCs/>
          <w:color w:val="000000"/>
          <w:sz w:val="32"/>
          <w:szCs w:val="32"/>
        </w:rPr>
        <w:t xml:space="preserve">Обращение депутатов </w:t>
      </w:r>
      <w:proofErr w:type="spellStart"/>
      <w:r w:rsidRPr="0053683E">
        <w:rPr>
          <w:rStyle w:val="22"/>
          <w:b/>
          <w:bCs/>
          <w:color w:val="000000"/>
          <w:sz w:val="32"/>
          <w:szCs w:val="32"/>
        </w:rPr>
        <w:t>С</w:t>
      </w:r>
      <w:r w:rsidR="00F9798B" w:rsidRPr="0053683E">
        <w:rPr>
          <w:rStyle w:val="22"/>
          <w:b/>
          <w:bCs/>
          <w:color w:val="000000"/>
          <w:sz w:val="32"/>
          <w:szCs w:val="32"/>
        </w:rPr>
        <w:t>частьенского</w:t>
      </w:r>
      <w:proofErr w:type="spellEnd"/>
      <w:r w:rsidRPr="0053683E">
        <w:rPr>
          <w:rStyle w:val="22"/>
          <w:b/>
          <w:bCs/>
          <w:color w:val="000000"/>
          <w:sz w:val="32"/>
          <w:szCs w:val="32"/>
        </w:rPr>
        <w:t xml:space="preserve"> городского совета к жителям территориальной громады относительно общественно-политической ситуации в Украине</w:t>
      </w:r>
    </w:p>
    <w:p w:rsidR="0053683E" w:rsidRPr="0053683E" w:rsidRDefault="0053683E" w:rsidP="0053683E">
      <w:pPr>
        <w:pStyle w:val="21"/>
        <w:shd w:val="clear" w:color="auto" w:fill="auto"/>
        <w:spacing w:after="0" w:line="360" w:lineRule="auto"/>
      </w:pPr>
    </w:p>
    <w:p w:rsidR="0053683E" w:rsidRPr="0053683E" w:rsidRDefault="0053683E" w:rsidP="0053683E">
      <w:pPr>
        <w:pStyle w:val="21"/>
        <w:shd w:val="clear" w:color="auto" w:fill="auto"/>
        <w:spacing w:after="0" w:line="360" w:lineRule="auto"/>
        <w:jc w:val="left"/>
      </w:pPr>
    </w:p>
    <w:p w:rsidR="0053683E" w:rsidRPr="0053683E" w:rsidRDefault="0053683E" w:rsidP="0053683E">
      <w:pPr>
        <w:pStyle w:val="21"/>
        <w:shd w:val="clear" w:color="auto" w:fill="auto"/>
        <w:spacing w:after="0" w:line="360" w:lineRule="auto"/>
        <w:jc w:val="both"/>
        <w:rPr>
          <w:b w:val="0"/>
          <w:sz w:val="28"/>
          <w:szCs w:val="28"/>
        </w:rPr>
      </w:pPr>
      <w:r w:rsidRPr="0053683E">
        <w:tab/>
      </w:r>
      <w:r w:rsidRPr="0053683E">
        <w:rPr>
          <w:b w:val="0"/>
          <w:sz w:val="28"/>
          <w:szCs w:val="28"/>
        </w:rPr>
        <w:t xml:space="preserve">Мы, депутаты </w:t>
      </w:r>
      <w:proofErr w:type="spellStart"/>
      <w:r w:rsidRPr="0053683E">
        <w:rPr>
          <w:b w:val="0"/>
          <w:sz w:val="28"/>
          <w:szCs w:val="28"/>
        </w:rPr>
        <w:t>Счастьенского</w:t>
      </w:r>
      <w:proofErr w:type="spellEnd"/>
      <w:r w:rsidRPr="0053683E">
        <w:rPr>
          <w:b w:val="0"/>
          <w:sz w:val="28"/>
          <w:szCs w:val="28"/>
        </w:rPr>
        <w:t xml:space="preserve"> городского совета, являясь представителями интересов территориальной громады города Счастье, </w:t>
      </w:r>
      <w:proofErr w:type="gramStart"/>
      <w:r w:rsidRPr="0053683E">
        <w:rPr>
          <w:b w:val="0"/>
          <w:sz w:val="28"/>
          <w:szCs w:val="28"/>
        </w:rPr>
        <w:t xml:space="preserve">действуя как представители избирателей </w:t>
      </w:r>
      <w:r w:rsidR="009E2A64" w:rsidRPr="0053683E">
        <w:rPr>
          <w:b w:val="0"/>
          <w:sz w:val="28"/>
          <w:szCs w:val="28"/>
        </w:rPr>
        <w:t>своих</w:t>
      </w:r>
      <w:proofErr w:type="gramEnd"/>
      <w:r w:rsidRPr="0053683E">
        <w:rPr>
          <w:b w:val="0"/>
          <w:sz w:val="28"/>
          <w:szCs w:val="28"/>
        </w:rPr>
        <w:t xml:space="preserve"> округов, руководствуясь К</w:t>
      </w:r>
      <w:r w:rsidR="005F3A9A">
        <w:rPr>
          <w:b w:val="0"/>
          <w:sz w:val="28"/>
          <w:szCs w:val="28"/>
        </w:rPr>
        <w:t>онституцией Украины, Законами Ук</w:t>
      </w:r>
      <w:r w:rsidRPr="0053683E">
        <w:rPr>
          <w:b w:val="0"/>
          <w:sz w:val="28"/>
          <w:szCs w:val="28"/>
        </w:rPr>
        <w:t xml:space="preserve">раины, актами Президента Украины, Кабинета Министров Украины, регламентом </w:t>
      </w:r>
      <w:proofErr w:type="spellStart"/>
      <w:r w:rsidRPr="0053683E">
        <w:rPr>
          <w:b w:val="0"/>
          <w:sz w:val="28"/>
          <w:szCs w:val="28"/>
        </w:rPr>
        <w:t>Счастьенского</w:t>
      </w:r>
      <w:proofErr w:type="spellEnd"/>
      <w:r w:rsidRPr="0053683E">
        <w:rPr>
          <w:b w:val="0"/>
          <w:sz w:val="28"/>
          <w:szCs w:val="28"/>
        </w:rPr>
        <w:t xml:space="preserve"> городского </w:t>
      </w:r>
      <w:r w:rsidR="009E2A64" w:rsidRPr="0053683E">
        <w:rPr>
          <w:b w:val="0"/>
          <w:sz w:val="28"/>
          <w:szCs w:val="28"/>
        </w:rPr>
        <w:t>совета</w:t>
      </w:r>
      <w:r w:rsidRPr="0053683E">
        <w:rPr>
          <w:b w:val="0"/>
          <w:sz w:val="28"/>
          <w:szCs w:val="28"/>
        </w:rPr>
        <w:t xml:space="preserve"> и иными нормативно-правовыми актами обращаемся к жителям города Счастье.</w:t>
      </w:r>
    </w:p>
    <w:p w:rsidR="00CC7A1B" w:rsidRPr="0053683E" w:rsidRDefault="00CC7A1B" w:rsidP="0053683E">
      <w:pPr>
        <w:pStyle w:val="a4"/>
        <w:shd w:val="clear" w:color="auto" w:fill="auto"/>
        <w:spacing w:before="0" w:line="360" w:lineRule="auto"/>
        <w:ind w:left="20" w:right="20" w:firstLine="720"/>
        <w:rPr>
          <w:sz w:val="28"/>
          <w:szCs w:val="28"/>
        </w:rPr>
      </w:pPr>
      <w:r w:rsidRPr="0053683E">
        <w:rPr>
          <w:color w:val="000000"/>
          <w:sz w:val="28"/>
          <w:szCs w:val="28"/>
        </w:rPr>
        <w:t>Общественно-политическая ситуация, сложившаяся в Украине</w:t>
      </w:r>
      <w:r w:rsidR="009E2A64">
        <w:rPr>
          <w:color w:val="000000"/>
          <w:sz w:val="28"/>
          <w:szCs w:val="28"/>
        </w:rPr>
        <w:t>,</w:t>
      </w:r>
      <w:r w:rsidRPr="0053683E">
        <w:rPr>
          <w:color w:val="000000"/>
          <w:sz w:val="28"/>
          <w:szCs w:val="28"/>
        </w:rPr>
        <w:t xml:space="preserve"> на </w:t>
      </w:r>
      <w:proofErr w:type="spellStart"/>
      <w:proofErr w:type="gramStart"/>
      <w:r w:rsidRPr="0053683E">
        <w:rPr>
          <w:color w:val="000000"/>
          <w:sz w:val="28"/>
          <w:szCs w:val="28"/>
        </w:rPr>
        <w:t>юго</w:t>
      </w:r>
      <w:proofErr w:type="spellEnd"/>
      <w:r w:rsidR="005F3A9A">
        <w:rPr>
          <w:color w:val="000000"/>
          <w:sz w:val="28"/>
          <w:szCs w:val="28"/>
        </w:rPr>
        <w:t xml:space="preserve"> </w:t>
      </w:r>
      <w:r w:rsidRPr="0053683E">
        <w:rPr>
          <w:color w:val="000000"/>
          <w:sz w:val="28"/>
          <w:szCs w:val="28"/>
        </w:rPr>
        <w:t>- востоке</w:t>
      </w:r>
      <w:proofErr w:type="gramEnd"/>
      <w:r w:rsidRPr="0053683E">
        <w:rPr>
          <w:color w:val="000000"/>
          <w:sz w:val="28"/>
          <w:szCs w:val="28"/>
        </w:rPr>
        <w:t xml:space="preserve"> страны и в Луганской области, вызывает у нас, депутатов </w:t>
      </w:r>
      <w:proofErr w:type="spellStart"/>
      <w:r w:rsidRPr="0053683E">
        <w:rPr>
          <w:color w:val="000000"/>
          <w:sz w:val="28"/>
          <w:szCs w:val="28"/>
        </w:rPr>
        <w:t>С</w:t>
      </w:r>
      <w:r w:rsidR="00F1405A" w:rsidRPr="0053683E">
        <w:rPr>
          <w:color w:val="000000"/>
          <w:sz w:val="28"/>
          <w:szCs w:val="28"/>
        </w:rPr>
        <w:t>частьенского</w:t>
      </w:r>
      <w:proofErr w:type="spellEnd"/>
      <w:r w:rsidRPr="0053683E">
        <w:rPr>
          <w:color w:val="000000"/>
          <w:sz w:val="28"/>
          <w:szCs w:val="28"/>
        </w:rPr>
        <w:t xml:space="preserve"> городского совета, глубокое беспокойство и тревогу, так как речь идет о сохранении украинской государственности и судьбе территорий, стабильности их существования и развития, благополучия граждан.</w:t>
      </w:r>
    </w:p>
    <w:p w:rsidR="00CC7A1B" w:rsidRPr="0053683E" w:rsidRDefault="00CC7A1B" w:rsidP="0053683E">
      <w:pPr>
        <w:pStyle w:val="a4"/>
        <w:shd w:val="clear" w:color="auto" w:fill="auto"/>
        <w:spacing w:before="0" w:line="360" w:lineRule="auto"/>
        <w:ind w:left="20" w:right="20" w:firstLine="720"/>
        <w:rPr>
          <w:sz w:val="28"/>
          <w:szCs w:val="28"/>
        </w:rPr>
      </w:pPr>
      <w:r w:rsidRPr="0053683E">
        <w:rPr>
          <w:color w:val="000000"/>
          <w:sz w:val="28"/>
          <w:szCs w:val="28"/>
        </w:rPr>
        <w:t xml:space="preserve">Мы обращаемся к жителям </w:t>
      </w:r>
      <w:proofErr w:type="spellStart"/>
      <w:r w:rsidRPr="0053683E">
        <w:rPr>
          <w:color w:val="000000"/>
          <w:sz w:val="28"/>
          <w:szCs w:val="28"/>
        </w:rPr>
        <w:t>С</w:t>
      </w:r>
      <w:r w:rsidR="00F1405A" w:rsidRPr="0053683E">
        <w:rPr>
          <w:color w:val="000000"/>
          <w:sz w:val="28"/>
          <w:szCs w:val="28"/>
        </w:rPr>
        <w:t>частьенской</w:t>
      </w:r>
      <w:proofErr w:type="spellEnd"/>
      <w:r w:rsidRPr="0053683E">
        <w:rPr>
          <w:color w:val="000000"/>
          <w:sz w:val="28"/>
          <w:szCs w:val="28"/>
        </w:rPr>
        <w:t xml:space="preserve"> территориальной громады с просьбой сохранять спокойствие и взвешенность, отстаивать свои права и свободы, гарантированные Конституцией, в рамках </w:t>
      </w:r>
      <w:r w:rsidR="00AE66DA">
        <w:rPr>
          <w:color w:val="000000"/>
          <w:sz w:val="28"/>
          <w:szCs w:val="28"/>
        </w:rPr>
        <w:t xml:space="preserve">и способами, предусмотренными </w:t>
      </w:r>
      <w:r w:rsidRPr="0053683E">
        <w:rPr>
          <w:color w:val="000000"/>
          <w:sz w:val="28"/>
          <w:szCs w:val="28"/>
        </w:rPr>
        <w:t>Закона</w:t>
      </w:r>
      <w:r w:rsidR="00AE66DA">
        <w:rPr>
          <w:color w:val="000000"/>
          <w:sz w:val="28"/>
          <w:szCs w:val="28"/>
        </w:rPr>
        <w:t>ми</w:t>
      </w:r>
      <w:r w:rsidRPr="0053683E">
        <w:rPr>
          <w:color w:val="000000"/>
          <w:sz w:val="28"/>
          <w:szCs w:val="28"/>
        </w:rPr>
        <w:t xml:space="preserve"> Украины.</w:t>
      </w:r>
    </w:p>
    <w:p w:rsidR="00CC7A1B" w:rsidRPr="0053683E" w:rsidRDefault="00CC7A1B" w:rsidP="0053683E">
      <w:pPr>
        <w:pStyle w:val="a4"/>
        <w:shd w:val="clear" w:color="auto" w:fill="auto"/>
        <w:spacing w:before="0" w:line="360" w:lineRule="auto"/>
        <w:ind w:left="20" w:right="20" w:firstLine="720"/>
        <w:rPr>
          <w:sz w:val="28"/>
          <w:szCs w:val="28"/>
        </w:rPr>
      </w:pPr>
      <w:r w:rsidRPr="0053683E">
        <w:rPr>
          <w:color w:val="000000"/>
          <w:sz w:val="28"/>
          <w:szCs w:val="28"/>
        </w:rPr>
        <w:t xml:space="preserve">Мы </w:t>
      </w:r>
      <w:r w:rsidR="00345DEE">
        <w:rPr>
          <w:color w:val="000000"/>
          <w:sz w:val="28"/>
          <w:szCs w:val="28"/>
        </w:rPr>
        <w:t xml:space="preserve">подготовили </w:t>
      </w:r>
      <w:bookmarkStart w:id="0" w:name="_GoBack"/>
      <w:bookmarkEnd w:id="0"/>
      <w:r w:rsidR="00AE66DA">
        <w:rPr>
          <w:color w:val="000000"/>
          <w:sz w:val="28"/>
          <w:szCs w:val="28"/>
        </w:rPr>
        <w:t>обращение к</w:t>
      </w:r>
      <w:r w:rsidRPr="0053683E">
        <w:rPr>
          <w:color w:val="000000"/>
          <w:sz w:val="28"/>
          <w:szCs w:val="28"/>
        </w:rPr>
        <w:t xml:space="preserve"> Верховной Рад</w:t>
      </w:r>
      <w:r w:rsidR="00AE66DA">
        <w:rPr>
          <w:color w:val="000000"/>
          <w:sz w:val="28"/>
          <w:szCs w:val="28"/>
        </w:rPr>
        <w:t>е</w:t>
      </w:r>
      <w:r w:rsidRPr="0053683E">
        <w:rPr>
          <w:color w:val="000000"/>
          <w:sz w:val="28"/>
          <w:szCs w:val="28"/>
        </w:rPr>
        <w:t xml:space="preserve"> Украины, </w:t>
      </w:r>
      <w:r w:rsidR="005F3A9A">
        <w:rPr>
          <w:color w:val="000000"/>
          <w:sz w:val="28"/>
          <w:szCs w:val="28"/>
        </w:rPr>
        <w:t xml:space="preserve">  </w:t>
      </w:r>
      <w:proofErr w:type="spellStart"/>
      <w:r w:rsidRPr="0053683E">
        <w:rPr>
          <w:color w:val="000000"/>
          <w:sz w:val="28"/>
          <w:szCs w:val="28"/>
        </w:rPr>
        <w:t>и.о</w:t>
      </w:r>
      <w:proofErr w:type="spellEnd"/>
      <w:r w:rsidRPr="0053683E">
        <w:rPr>
          <w:color w:val="000000"/>
          <w:sz w:val="28"/>
          <w:szCs w:val="28"/>
        </w:rPr>
        <w:t xml:space="preserve">. Президента Украины </w:t>
      </w:r>
      <w:r w:rsidR="00AE66DA">
        <w:rPr>
          <w:color w:val="000000"/>
          <w:sz w:val="28"/>
          <w:szCs w:val="28"/>
        </w:rPr>
        <w:t xml:space="preserve">с просьбой </w:t>
      </w:r>
      <w:r w:rsidRPr="0053683E">
        <w:rPr>
          <w:color w:val="000000"/>
          <w:sz w:val="28"/>
          <w:szCs w:val="28"/>
        </w:rPr>
        <w:t xml:space="preserve">принять все </w:t>
      </w:r>
      <w:r w:rsidR="00AE66DA">
        <w:rPr>
          <w:color w:val="000000"/>
          <w:sz w:val="28"/>
          <w:szCs w:val="28"/>
        </w:rPr>
        <w:t xml:space="preserve">необходимые </w:t>
      </w:r>
      <w:r w:rsidRPr="0053683E">
        <w:rPr>
          <w:color w:val="000000"/>
          <w:sz w:val="28"/>
          <w:szCs w:val="28"/>
        </w:rPr>
        <w:t xml:space="preserve">меры по </w:t>
      </w:r>
      <w:r w:rsidR="00AE66DA">
        <w:rPr>
          <w:color w:val="000000"/>
          <w:sz w:val="28"/>
          <w:szCs w:val="28"/>
        </w:rPr>
        <w:t>раз</w:t>
      </w:r>
      <w:r w:rsidRPr="0053683E">
        <w:rPr>
          <w:color w:val="000000"/>
          <w:sz w:val="28"/>
          <w:szCs w:val="28"/>
        </w:rPr>
        <w:t>решению противоречий</w:t>
      </w:r>
      <w:r w:rsidR="00AE66DA">
        <w:rPr>
          <w:color w:val="000000"/>
          <w:sz w:val="28"/>
          <w:szCs w:val="28"/>
        </w:rPr>
        <w:t>, возникших в стране,</w:t>
      </w:r>
      <w:r w:rsidRPr="0053683E">
        <w:rPr>
          <w:color w:val="000000"/>
          <w:sz w:val="28"/>
          <w:szCs w:val="28"/>
        </w:rPr>
        <w:t xml:space="preserve"> исключительно мирным путем, не применя</w:t>
      </w:r>
      <w:r w:rsidR="00AE66DA">
        <w:rPr>
          <w:color w:val="000000"/>
          <w:sz w:val="28"/>
          <w:szCs w:val="28"/>
        </w:rPr>
        <w:t>я</w:t>
      </w:r>
      <w:r w:rsidRPr="0053683E">
        <w:rPr>
          <w:color w:val="000000"/>
          <w:sz w:val="28"/>
          <w:szCs w:val="28"/>
        </w:rPr>
        <w:t xml:space="preserve"> силу против мирного волеизъявления граждан.</w:t>
      </w:r>
    </w:p>
    <w:p w:rsidR="00AE66DA" w:rsidRDefault="00CC7A1B" w:rsidP="0053683E">
      <w:pPr>
        <w:pStyle w:val="a4"/>
        <w:shd w:val="clear" w:color="auto" w:fill="auto"/>
        <w:spacing w:before="0" w:line="360" w:lineRule="auto"/>
        <w:ind w:left="20" w:right="20" w:firstLine="720"/>
        <w:rPr>
          <w:color w:val="000000"/>
          <w:sz w:val="28"/>
          <w:szCs w:val="28"/>
        </w:rPr>
      </w:pPr>
      <w:r w:rsidRPr="0053683E">
        <w:rPr>
          <w:color w:val="000000"/>
          <w:sz w:val="28"/>
          <w:szCs w:val="28"/>
        </w:rPr>
        <w:t xml:space="preserve">Мы заявляем, что депутаты </w:t>
      </w:r>
      <w:proofErr w:type="spellStart"/>
      <w:r w:rsidRPr="0053683E">
        <w:rPr>
          <w:color w:val="000000"/>
          <w:sz w:val="28"/>
          <w:szCs w:val="28"/>
        </w:rPr>
        <w:t>С</w:t>
      </w:r>
      <w:r w:rsidR="00F1405A" w:rsidRPr="0053683E">
        <w:rPr>
          <w:color w:val="000000"/>
          <w:sz w:val="28"/>
          <w:szCs w:val="28"/>
        </w:rPr>
        <w:t>частьенского</w:t>
      </w:r>
      <w:proofErr w:type="spellEnd"/>
      <w:r w:rsidRPr="0053683E">
        <w:rPr>
          <w:color w:val="000000"/>
          <w:sz w:val="28"/>
          <w:szCs w:val="28"/>
        </w:rPr>
        <w:t xml:space="preserve"> городского совета в отстаивании прав и свобод граждан и интересов территориальной громады </w:t>
      </w:r>
      <w:r w:rsidR="00AE66DA" w:rsidRPr="0053683E">
        <w:rPr>
          <w:color w:val="000000"/>
          <w:sz w:val="28"/>
          <w:szCs w:val="28"/>
        </w:rPr>
        <w:lastRenderedPageBreak/>
        <w:t>действовали,</w:t>
      </w:r>
      <w:r w:rsidRPr="0053683E">
        <w:rPr>
          <w:color w:val="000000"/>
          <w:sz w:val="28"/>
          <w:szCs w:val="28"/>
        </w:rPr>
        <w:t xml:space="preserve"> и будут действовать только в </w:t>
      </w:r>
      <w:r w:rsidR="00AE66DA">
        <w:rPr>
          <w:color w:val="000000"/>
          <w:sz w:val="28"/>
          <w:szCs w:val="28"/>
        </w:rPr>
        <w:t>рамках действующего законодательства,</w:t>
      </w:r>
      <w:r w:rsidRPr="0053683E">
        <w:rPr>
          <w:color w:val="000000"/>
          <w:sz w:val="28"/>
          <w:szCs w:val="28"/>
        </w:rPr>
        <w:t xml:space="preserve"> в соответствии с Законом Украины «О статусе депутатов местных советов» и принятой присяги. </w:t>
      </w:r>
    </w:p>
    <w:p w:rsidR="00CC7A1B" w:rsidRPr="0053683E" w:rsidRDefault="00CC7A1B" w:rsidP="0053683E">
      <w:pPr>
        <w:pStyle w:val="a4"/>
        <w:shd w:val="clear" w:color="auto" w:fill="auto"/>
        <w:spacing w:before="0" w:line="360" w:lineRule="auto"/>
        <w:ind w:left="20" w:right="20" w:firstLine="720"/>
        <w:rPr>
          <w:sz w:val="28"/>
          <w:szCs w:val="28"/>
        </w:rPr>
      </w:pPr>
      <w:r w:rsidRPr="0053683E">
        <w:rPr>
          <w:color w:val="000000"/>
          <w:sz w:val="28"/>
          <w:szCs w:val="28"/>
        </w:rPr>
        <w:t>Ультиматумы и требования, звучащие на городских митингах о принятии реше</w:t>
      </w:r>
      <w:r w:rsidR="00AE66DA">
        <w:rPr>
          <w:color w:val="000000"/>
          <w:sz w:val="28"/>
          <w:szCs w:val="28"/>
        </w:rPr>
        <w:t xml:space="preserve">ний вне законодательного поля – </w:t>
      </w:r>
      <w:r w:rsidRPr="0053683E">
        <w:rPr>
          <w:color w:val="000000"/>
          <w:sz w:val="28"/>
          <w:szCs w:val="28"/>
        </w:rPr>
        <w:t xml:space="preserve">не приемлемы. Любая политическая, общественная организации или инициативная группа обязана брать на себя ответственность за </w:t>
      </w:r>
      <w:r w:rsidR="00AE66DA">
        <w:rPr>
          <w:color w:val="000000"/>
          <w:sz w:val="28"/>
          <w:szCs w:val="28"/>
        </w:rPr>
        <w:t>ВСЕ действия, совершаемые ею</w:t>
      </w:r>
      <w:r w:rsidRPr="0053683E">
        <w:rPr>
          <w:color w:val="000000"/>
          <w:sz w:val="28"/>
          <w:szCs w:val="28"/>
        </w:rPr>
        <w:t xml:space="preserve"> и нести эту ответственность.</w:t>
      </w:r>
    </w:p>
    <w:p w:rsidR="00CC7A1B" w:rsidRPr="00AE66DA" w:rsidRDefault="00CC7A1B" w:rsidP="00AE66DA">
      <w:pPr>
        <w:pStyle w:val="a4"/>
        <w:shd w:val="clear" w:color="auto" w:fill="auto"/>
        <w:spacing w:before="0" w:line="360" w:lineRule="auto"/>
        <w:ind w:left="20" w:right="20" w:firstLine="720"/>
        <w:rPr>
          <w:color w:val="000000"/>
          <w:sz w:val="28"/>
          <w:szCs w:val="28"/>
        </w:rPr>
      </w:pPr>
      <w:r w:rsidRPr="0053683E">
        <w:rPr>
          <w:color w:val="000000"/>
          <w:sz w:val="28"/>
          <w:szCs w:val="28"/>
        </w:rPr>
        <w:t>Ни</w:t>
      </w:r>
      <w:r w:rsidR="00AE66DA">
        <w:rPr>
          <w:color w:val="000000"/>
          <w:sz w:val="28"/>
          <w:szCs w:val="28"/>
        </w:rPr>
        <w:t xml:space="preserve"> одна</w:t>
      </w:r>
      <w:r w:rsidRPr="0053683E">
        <w:rPr>
          <w:color w:val="000000"/>
          <w:sz w:val="28"/>
          <w:szCs w:val="28"/>
        </w:rPr>
        <w:t xml:space="preserve"> политическая сила, общественная организация или инициативная группа не имеет права безнаказанно нарушать общественный порядок и осуществлять агрессивные действия</w:t>
      </w:r>
      <w:r w:rsidR="00AE66DA">
        <w:rPr>
          <w:color w:val="000000"/>
          <w:sz w:val="28"/>
          <w:szCs w:val="28"/>
        </w:rPr>
        <w:t xml:space="preserve"> в отношении мирного населения</w:t>
      </w:r>
      <w:r w:rsidRPr="0053683E">
        <w:rPr>
          <w:color w:val="000000"/>
          <w:sz w:val="28"/>
          <w:szCs w:val="28"/>
        </w:rPr>
        <w:t>.</w:t>
      </w:r>
    </w:p>
    <w:p w:rsidR="00CC7A1B" w:rsidRPr="0053683E" w:rsidRDefault="00CC7A1B" w:rsidP="0053683E">
      <w:pPr>
        <w:pStyle w:val="a4"/>
        <w:shd w:val="clear" w:color="auto" w:fill="auto"/>
        <w:spacing w:before="0" w:line="360" w:lineRule="auto"/>
        <w:ind w:left="20" w:right="20" w:firstLine="720"/>
      </w:pPr>
      <w:r w:rsidRPr="0053683E">
        <w:rPr>
          <w:color w:val="000000"/>
          <w:sz w:val="28"/>
          <w:szCs w:val="28"/>
        </w:rPr>
        <w:t xml:space="preserve">Мы обращаем внимание, что депутаты </w:t>
      </w:r>
      <w:proofErr w:type="spellStart"/>
      <w:r w:rsidR="00AE66DA">
        <w:rPr>
          <w:color w:val="000000"/>
          <w:sz w:val="28"/>
          <w:szCs w:val="28"/>
        </w:rPr>
        <w:t>Счастьенского</w:t>
      </w:r>
      <w:proofErr w:type="spellEnd"/>
      <w:r w:rsidR="00AE66DA">
        <w:rPr>
          <w:color w:val="000000"/>
          <w:sz w:val="28"/>
          <w:szCs w:val="28"/>
        </w:rPr>
        <w:t xml:space="preserve"> </w:t>
      </w:r>
      <w:r w:rsidRPr="0053683E">
        <w:rPr>
          <w:color w:val="000000"/>
          <w:sz w:val="28"/>
          <w:szCs w:val="28"/>
        </w:rPr>
        <w:t xml:space="preserve">городского совета, </w:t>
      </w:r>
      <w:r w:rsidR="00AE66DA" w:rsidRPr="00AE66DA">
        <w:rPr>
          <w:color w:val="000000"/>
          <w:sz w:val="28"/>
          <w:szCs w:val="28"/>
        </w:rPr>
        <w:t>руководств</w:t>
      </w:r>
      <w:r w:rsidR="00AE66DA">
        <w:rPr>
          <w:color w:val="000000"/>
          <w:sz w:val="28"/>
          <w:szCs w:val="28"/>
        </w:rPr>
        <w:t>уются</w:t>
      </w:r>
      <w:r w:rsidR="00AE66DA" w:rsidRPr="00AE66DA">
        <w:rPr>
          <w:color w:val="000000"/>
          <w:sz w:val="28"/>
          <w:szCs w:val="28"/>
        </w:rPr>
        <w:t xml:space="preserve"> общегосударственными интересами и интересами территориально</w:t>
      </w:r>
      <w:r w:rsidR="00AE66DA">
        <w:rPr>
          <w:color w:val="000000"/>
          <w:sz w:val="28"/>
          <w:szCs w:val="28"/>
        </w:rPr>
        <w:t>й громады</w:t>
      </w:r>
      <w:r w:rsidR="00AE66DA" w:rsidRPr="00AE66DA">
        <w:rPr>
          <w:color w:val="000000"/>
          <w:sz w:val="28"/>
          <w:szCs w:val="28"/>
        </w:rPr>
        <w:t xml:space="preserve"> или избирателей своего избирательного округа, от которых он</w:t>
      </w:r>
      <w:r w:rsidR="00AE66DA">
        <w:rPr>
          <w:color w:val="000000"/>
          <w:sz w:val="28"/>
          <w:szCs w:val="28"/>
        </w:rPr>
        <w:t>и</w:t>
      </w:r>
      <w:r w:rsidR="00AE66DA" w:rsidRPr="00AE66DA">
        <w:rPr>
          <w:color w:val="000000"/>
          <w:sz w:val="28"/>
          <w:szCs w:val="28"/>
        </w:rPr>
        <w:t xml:space="preserve"> </w:t>
      </w:r>
      <w:r w:rsidR="00AE66DA">
        <w:rPr>
          <w:color w:val="000000"/>
          <w:sz w:val="28"/>
          <w:szCs w:val="28"/>
        </w:rPr>
        <w:t xml:space="preserve">были </w:t>
      </w:r>
      <w:r w:rsidR="00AE66DA" w:rsidRPr="00AE66DA">
        <w:rPr>
          <w:color w:val="000000"/>
          <w:sz w:val="28"/>
          <w:szCs w:val="28"/>
        </w:rPr>
        <w:t>избран</w:t>
      </w:r>
      <w:r w:rsidR="00AE66DA">
        <w:rPr>
          <w:color w:val="000000"/>
          <w:sz w:val="28"/>
          <w:szCs w:val="28"/>
        </w:rPr>
        <w:t>ы</w:t>
      </w:r>
      <w:r w:rsidRPr="0053683E">
        <w:rPr>
          <w:color w:val="000000"/>
          <w:sz w:val="28"/>
          <w:szCs w:val="28"/>
        </w:rPr>
        <w:t>.</w:t>
      </w:r>
      <w:r w:rsidR="00AE66DA">
        <w:rPr>
          <w:color w:val="000000"/>
          <w:sz w:val="28"/>
          <w:szCs w:val="28"/>
        </w:rPr>
        <w:t xml:space="preserve"> Счастье – наш общий дом.</w:t>
      </w:r>
    </w:p>
    <w:p w:rsidR="00CC7A1B" w:rsidRPr="0053683E" w:rsidRDefault="00CC7A1B" w:rsidP="0053683E">
      <w:pPr>
        <w:pStyle w:val="a4"/>
        <w:shd w:val="clear" w:color="auto" w:fill="auto"/>
        <w:spacing w:before="0" w:line="360" w:lineRule="auto"/>
        <w:ind w:left="20" w:right="40" w:firstLine="720"/>
      </w:pPr>
      <w:r w:rsidRPr="0053683E">
        <w:rPr>
          <w:rStyle w:val="1"/>
          <w:color w:val="000000"/>
        </w:rPr>
        <w:t>Мы обращаемся к тем нашим гражданам, на которых держится стабильность территории, к работникам всех трудовых коллективов города</w:t>
      </w:r>
      <w:r w:rsidR="00F62166" w:rsidRPr="0053683E">
        <w:rPr>
          <w:rStyle w:val="1"/>
          <w:color w:val="000000"/>
        </w:rPr>
        <w:t>.</w:t>
      </w:r>
    </w:p>
    <w:p w:rsidR="00CC7A1B" w:rsidRPr="0053683E" w:rsidRDefault="00CC7A1B" w:rsidP="0053683E">
      <w:pPr>
        <w:spacing w:line="360" w:lineRule="auto"/>
        <w:rPr>
          <w:rFonts w:cs="Times New Roman"/>
          <w:color w:val="auto"/>
          <w:sz w:val="2"/>
          <w:szCs w:val="2"/>
        </w:rPr>
      </w:pPr>
    </w:p>
    <w:p w:rsidR="00CC7A1B" w:rsidRPr="0053683E" w:rsidRDefault="00CC7A1B" w:rsidP="0053683E">
      <w:pPr>
        <w:pStyle w:val="a4"/>
        <w:shd w:val="clear" w:color="auto" w:fill="auto"/>
        <w:spacing w:before="0" w:line="360" w:lineRule="auto"/>
        <w:ind w:left="20" w:firstLine="720"/>
      </w:pPr>
      <w:r w:rsidRPr="0053683E">
        <w:rPr>
          <w:rStyle w:val="1"/>
          <w:color w:val="000000"/>
        </w:rPr>
        <w:t>За вами стоят Ваши семьи, дети, старики.</w:t>
      </w:r>
    </w:p>
    <w:p w:rsidR="00CC7A1B" w:rsidRPr="0053683E" w:rsidRDefault="00CC7A1B" w:rsidP="0053683E">
      <w:pPr>
        <w:pStyle w:val="a4"/>
        <w:shd w:val="clear" w:color="auto" w:fill="auto"/>
        <w:spacing w:before="0" w:line="360" w:lineRule="auto"/>
        <w:ind w:left="20" w:right="40" w:firstLine="720"/>
      </w:pPr>
      <w:r w:rsidRPr="0053683E">
        <w:rPr>
          <w:rStyle w:val="1"/>
          <w:color w:val="000000"/>
        </w:rPr>
        <w:t xml:space="preserve">Нестабильная политическая обстановка, негативно сказалась на экономической ситуации в Украине, уровне благосостояния и жизненных стандартов всех жителей громады. Есть силы, которые на фоне происходящего пытаются призывать к </w:t>
      </w:r>
      <w:r w:rsidR="00D560B0">
        <w:rPr>
          <w:rStyle w:val="1"/>
          <w:color w:val="000000"/>
        </w:rPr>
        <w:t>беспорядкам, блокированию работы предприятий и учреждений</w:t>
      </w:r>
      <w:r w:rsidRPr="0053683E">
        <w:rPr>
          <w:rStyle w:val="1"/>
          <w:color w:val="000000"/>
        </w:rPr>
        <w:t>.</w:t>
      </w:r>
    </w:p>
    <w:p w:rsidR="00CC7A1B" w:rsidRPr="0053683E" w:rsidRDefault="00CC7A1B" w:rsidP="0053683E">
      <w:pPr>
        <w:pStyle w:val="a4"/>
        <w:shd w:val="clear" w:color="auto" w:fill="auto"/>
        <w:spacing w:before="0" w:line="360" w:lineRule="auto"/>
        <w:ind w:left="20" w:right="40" w:firstLine="720"/>
      </w:pPr>
      <w:r w:rsidRPr="0053683E">
        <w:rPr>
          <w:rStyle w:val="1"/>
          <w:color w:val="000000"/>
        </w:rPr>
        <w:t>Это не поможет в решении политического кризиса в Украине и поставит под угрозу жизнедеятельность территориальной громады</w:t>
      </w:r>
      <w:r w:rsidR="009B2C6E">
        <w:rPr>
          <w:rStyle w:val="1"/>
          <w:color w:val="000000"/>
        </w:rPr>
        <w:t xml:space="preserve"> наш</w:t>
      </w:r>
      <w:r w:rsidR="00D560B0">
        <w:rPr>
          <w:rStyle w:val="1"/>
          <w:color w:val="000000"/>
        </w:rPr>
        <w:t>его города:</w:t>
      </w:r>
      <w:r w:rsidRPr="0053683E">
        <w:rPr>
          <w:rStyle w:val="1"/>
          <w:color w:val="000000"/>
        </w:rPr>
        <w:t xml:space="preserve"> выплату пенсий, зарплат </w:t>
      </w:r>
      <w:r w:rsidR="00D560B0">
        <w:rPr>
          <w:rStyle w:val="1"/>
          <w:color w:val="000000"/>
        </w:rPr>
        <w:t xml:space="preserve">работникам </w:t>
      </w:r>
      <w:r w:rsidRPr="0053683E">
        <w:rPr>
          <w:rStyle w:val="1"/>
          <w:color w:val="000000"/>
        </w:rPr>
        <w:t>бюджетн</w:t>
      </w:r>
      <w:r w:rsidR="00D560B0">
        <w:rPr>
          <w:rStyle w:val="1"/>
          <w:color w:val="000000"/>
        </w:rPr>
        <w:t>ой сферы</w:t>
      </w:r>
      <w:r w:rsidRPr="0053683E">
        <w:rPr>
          <w:rStyle w:val="1"/>
          <w:color w:val="000000"/>
        </w:rPr>
        <w:t>, остановит работу учреждений здравоохранения, образования, культуры.</w:t>
      </w:r>
    </w:p>
    <w:p w:rsidR="00CC7A1B" w:rsidRPr="0053683E" w:rsidRDefault="00CC7A1B" w:rsidP="0053683E">
      <w:pPr>
        <w:pStyle w:val="a4"/>
        <w:shd w:val="clear" w:color="auto" w:fill="auto"/>
        <w:spacing w:before="0" w:line="360" w:lineRule="auto"/>
        <w:ind w:left="20" w:right="40" w:firstLine="720"/>
      </w:pPr>
      <w:r w:rsidRPr="0053683E">
        <w:rPr>
          <w:rStyle w:val="1"/>
          <w:color w:val="000000"/>
        </w:rPr>
        <w:t xml:space="preserve">Мы </w:t>
      </w:r>
      <w:r w:rsidR="00D560B0">
        <w:rPr>
          <w:rStyle w:val="1"/>
          <w:color w:val="000000"/>
        </w:rPr>
        <w:t xml:space="preserve">убедительно </w:t>
      </w:r>
      <w:r w:rsidRPr="0053683E">
        <w:rPr>
          <w:rStyle w:val="1"/>
          <w:color w:val="000000"/>
        </w:rPr>
        <w:t xml:space="preserve">просим </w:t>
      </w:r>
      <w:r w:rsidR="00D560B0">
        <w:rPr>
          <w:rStyle w:val="1"/>
          <w:color w:val="000000"/>
        </w:rPr>
        <w:t>всех жителей города Счастье</w:t>
      </w:r>
      <w:r w:rsidRPr="0053683E">
        <w:rPr>
          <w:rStyle w:val="1"/>
          <w:color w:val="000000"/>
        </w:rPr>
        <w:t xml:space="preserve"> не поддаваться на провокации, </w:t>
      </w:r>
      <w:r w:rsidR="00D560B0" w:rsidRPr="0053683E">
        <w:rPr>
          <w:rStyle w:val="1"/>
          <w:color w:val="000000"/>
        </w:rPr>
        <w:t>подходить</w:t>
      </w:r>
      <w:r w:rsidR="00D560B0">
        <w:rPr>
          <w:rStyle w:val="1"/>
          <w:color w:val="000000"/>
        </w:rPr>
        <w:t xml:space="preserve"> </w:t>
      </w:r>
      <w:r w:rsidRPr="0053683E">
        <w:rPr>
          <w:rStyle w:val="1"/>
          <w:color w:val="000000"/>
        </w:rPr>
        <w:t>к решению экономических вопросов взвешенно, не допустить остановки работы предприятий.</w:t>
      </w:r>
    </w:p>
    <w:p w:rsidR="00CC7A1B" w:rsidRPr="0053683E" w:rsidRDefault="00CC7A1B" w:rsidP="0053683E">
      <w:pPr>
        <w:pStyle w:val="a4"/>
        <w:shd w:val="clear" w:color="auto" w:fill="auto"/>
        <w:spacing w:before="0" w:line="360" w:lineRule="auto"/>
        <w:ind w:left="20" w:right="40" w:firstLine="720"/>
      </w:pPr>
      <w:r w:rsidRPr="0053683E">
        <w:rPr>
          <w:rStyle w:val="1"/>
          <w:color w:val="000000"/>
        </w:rPr>
        <w:t>Любые деструктивные действия в этом направлении приведут к необратимым процессам на территории нашей с Вами громады.</w:t>
      </w:r>
    </w:p>
    <w:p w:rsidR="00CC7A1B" w:rsidRDefault="00D560B0" w:rsidP="0053683E">
      <w:pPr>
        <w:pStyle w:val="a4"/>
        <w:shd w:val="clear" w:color="auto" w:fill="auto"/>
        <w:spacing w:before="0" w:line="360" w:lineRule="auto"/>
        <w:ind w:left="20" w:right="40" w:firstLine="720"/>
        <w:rPr>
          <w:rStyle w:val="1"/>
          <w:color w:val="000000"/>
        </w:rPr>
      </w:pPr>
      <w:r>
        <w:rPr>
          <w:rStyle w:val="1"/>
          <w:color w:val="000000"/>
        </w:rPr>
        <w:lastRenderedPageBreak/>
        <w:t>Мы, д</w:t>
      </w:r>
      <w:r w:rsidR="00CC7A1B" w:rsidRPr="0053683E">
        <w:rPr>
          <w:rStyle w:val="1"/>
          <w:color w:val="000000"/>
        </w:rPr>
        <w:t xml:space="preserve">епутаты </w:t>
      </w:r>
      <w:proofErr w:type="spellStart"/>
      <w:r w:rsidR="00F1405A" w:rsidRPr="0053683E">
        <w:rPr>
          <w:color w:val="000000"/>
        </w:rPr>
        <w:t>Счастьенского</w:t>
      </w:r>
      <w:proofErr w:type="spellEnd"/>
      <w:r w:rsidR="00CC7A1B" w:rsidRPr="0053683E">
        <w:rPr>
          <w:rStyle w:val="1"/>
          <w:color w:val="000000"/>
        </w:rPr>
        <w:t xml:space="preserve"> городского совета призыва</w:t>
      </w:r>
      <w:r>
        <w:rPr>
          <w:rStyle w:val="1"/>
          <w:color w:val="000000"/>
        </w:rPr>
        <w:t>ем</w:t>
      </w:r>
      <w:r w:rsidR="00CC7A1B" w:rsidRPr="0053683E">
        <w:rPr>
          <w:rStyle w:val="1"/>
          <w:color w:val="000000"/>
        </w:rPr>
        <w:t xml:space="preserve"> всех жителей </w:t>
      </w:r>
      <w:r>
        <w:rPr>
          <w:rStyle w:val="1"/>
          <w:color w:val="000000"/>
        </w:rPr>
        <w:t>т</w:t>
      </w:r>
      <w:r w:rsidR="00CC7A1B" w:rsidRPr="0053683E">
        <w:rPr>
          <w:rStyle w:val="1"/>
          <w:color w:val="000000"/>
        </w:rPr>
        <w:t xml:space="preserve">ерриториальной громады, представителей разных общественных объединений и политических сил к взвешенной позиции, преодолению имеющихся разногласий исключительно </w:t>
      </w:r>
      <w:r>
        <w:rPr>
          <w:rStyle w:val="1"/>
          <w:color w:val="000000"/>
        </w:rPr>
        <w:t xml:space="preserve">цивилизованным правовым </w:t>
      </w:r>
      <w:r w:rsidR="00CC7A1B" w:rsidRPr="0053683E">
        <w:rPr>
          <w:rStyle w:val="1"/>
          <w:color w:val="000000"/>
        </w:rPr>
        <w:t>путем.</w:t>
      </w:r>
    </w:p>
    <w:p w:rsidR="00D560B0" w:rsidRDefault="00D560B0" w:rsidP="0053683E">
      <w:pPr>
        <w:pStyle w:val="a4"/>
        <w:shd w:val="clear" w:color="auto" w:fill="auto"/>
        <w:spacing w:before="0" w:line="360" w:lineRule="auto"/>
        <w:ind w:left="20" w:right="40" w:firstLine="720"/>
        <w:rPr>
          <w:rStyle w:val="1"/>
          <w:color w:val="000000"/>
        </w:rPr>
      </w:pPr>
    </w:p>
    <w:p w:rsidR="00D560B0" w:rsidRDefault="00D560B0" w:rsidP="0053683E">
      <w:pPr>
        <w:pStyle w:val="a4"/>
        <w:shd w:val="clear" w:color="auto" w:fill="auto"/>
        <w:spacing w:before="0" w:line="360" w:lineRule="auto"/>
        <w:ind w:left="20" w:right="40" w:firstLine="720"/>
        <w:rPr>
          <w:rStyle w:val="1"/>
          <w:color w:val="000000"/>
        </w:rPr>
      </w:pPr>
    </w:p>
    <w:p w:rsidR="00D560B0" w:rsidRDefault="00D560B0" w:rsidP="0053683E">
      <w:pPr>
        <w:pStyle w:val="a4"/>
        <w:shd w:val="clear" w:color="auto" w:fill="auto"/>
        <w:spacing w:before="0" w:line="360" w:lineRule="auto"/>
        <w:ind w:left="20" w:right="40" w:firstLine="720"/>
        <w:rPr>
          <w:rStyle w:val="1"/>
          <w:color w:val="000000"/>
        </w:rPr>
      </w:pPr>
    </w:p>
    <w:p w:rsidR="00D560B0" w:rsidRDefault="00D560B0" w:rsidP="0053683E">
      <w:pPr>
        <w:pStyle w:val="a4"/>
        <w:shd w:val="clear" w:color="auto" w:fill="auto"/>
        <w:spacing w:before="0" w:line="360" w:lineRule="auto"/>
        <w:ind w:left="20" w:right="40" w:firstLine="720"/>
        <w:rPr>
          <w:rStyle w:val="1"/>
          <w:color w:val="000000"/>
        </w:rPr>
      </w:pPr>
    </w:p>
    <w:p w:rsidR="00D560B0" w:rsidRDefault="00D560B0" w:rsidP="0053683E">
      <w:pPr>
        <w:pStyle w:val="a4"/>
        <w:shd w:val="clear" w:color="auto" w:fill="auto"/>
        <w:spacing w:before="0" w:line="360" w:lineRule="auto"/>
        <w:ind w:left="20" w:right="40" w:firstLine="720"/>
        <w:rPr>
          <w:rStyle w:val="1"/>
          <w:color w:val="000000"/>
        </w:rPr>
      </w:pPr>
    </w:p>
    <w:p w:rsidR="00D560B0" w:rsidRDefault="00D560B0" w:rsidP="0053683E">
      <w:pPr>
        <w:pStyle w:val="a4"/>
        <w:shd w:val="clear" w:color="auto" w:fill="auto"/>
        <w:spacing w:before="0" w:line="360" w:lineRule="auto"/>
        <w:ind w:left="20" w:right="40" w:firstLine="720"/>
        <w:rPr>
          <w:rStyle w:val="1"/>
          <w:color w:val="000000"/>
        </w:rPr>
      </w:pPr>
    </w:p>
    <w:p w:rsidR="00D560B0" w:rsidRDefault="00D560B0" w:rsidP="0053683E">
      <w:pPr>
        <w:pStyle w:val="a4"/>
        <w:shd w:val="clear" w:color="auto" w:fill="auto"/>
        <w:spacing w:before="0" w:line="360" w:lineRule="auto"/>
        <w:ind w:left="20" w:right="40" w:firstLine="720"/>
        <w:rPr>
          <w:rStyle w:val="1"/>
          <w:color w:val="000000"/>
        </w:rPr>
      </w:pPr>
    </w:p>
    <w:p w:rsidR="00D560B0" w:rsidRDefault="00D560B0" w:rsidP="0053683E">
      <w:pPr>
        <w:pStyle w:val="a4"/>
        <w:shd w:val="clear" w:color="auto" w:fill="auto"/>
        <w:spacing w:before="0" w:line="360" w:lineRule="auto"/>
        <w:ind w:left="20" w:right="40" w:firstLine="720"/>
        <w:rPr>
          <w:rStyle w:val="1"/>
          <w:color w:val="000000"/>
        </w:rPr>
      </w:pPr>
    </w:p>
    <w:p w:rsidR="00D560B0" w:rsidRDefault="00D560B0" w:rsidP="0053683E">
      <w:pPr>
        <w:pStyle w:val="a4"/>
        <w:shd w:val="clear" w:color="auto" w:fill="auto"/>
        <w:spacing w:before="0" w:line="360" w:lineRule="auto"/>
        <w:ind w:left="20" w:right="40" w:firstLine="720"/>
        <w:rPr>
          <w:rStyle w:val="1"/>
          <w:color w:val="000000"/>
        </w:rPr>
      </w:pPr>
    </w:p>
    <w:p w:rsidR="00D560B0" w:rsidRPr="0053683E" w:rsidRDefault="00D560B0" w:rsidP="0053683E">
      <w:pPr>
        <w:pStyle w:val="a4"/>
        <w:shd w:val="clear" w:color="auto" w:fill="auto"/>
        <w:spacing w:before="0" w:line="360" w:lineRule="auto"/>
        <w:ind w:left="20" w:right="40" w:firstLine="720"/>
        <w:rPr>
          <w:rStyle w:val="1"/>
          <w:color w:val="000000"/>
        </w:rPr>
      </w:pPr>
    </w:p>
    <w:p w:rsidR="004B223A" w:rsidRPr="0053683E" w:rsidRDefault="00092442" w:rsidP="0053683E">
      <w:pPr>
        <w:pStyle w:val="a4"/>
        <w:shd w:val="clear" w:color="auto" w:fill="auto"/>
        <w:spacing w:before="0" w:line="360" w:lineRule="auto"/>
        <w:ind w:left="23" w:right="40" w:firstLine="720"/>
        <w:jc w:val="center"/>
        <w:rPr>
          <w:rStyle w:val="1"/>
          <w:color w:val="000000"/>
        </w:rPr>
      </w:pPr>
      <w:r w:rsidRPr="0053683E">
        <w:rPr>
          <w:rStyle w:val="1"/>
          <w:color w:val="000000"/>
        </w:rPr>
        <w:t xml:space="preserve">                                                     </w:t>
      </w:r>
      <w:r w:rsidR="004B223A" w:rsidRPr="0053683E">
        <w:rPr>
          <w:rStyle w:val="1"/>
          <w:color w:val="000000"/>
        </w:rPr>
        <w:t>Принято на 46-й сессии</w:t>
      </w:r>
    </w:p>
    <w:p w:rsidR="004B223A" w:rsidRPr="0053683E" w:rsidRDefault="004B223A" w:rsidP="0053683E">
      <w:pPr>
        <w:pStyle w:val="a4"/>
        <w:shd w:val="clear" w:color="auto" w:fill="auto"/>
        <w:spacing w:before="0" w:line="360" w:lineRule="auto"/>
        <w:ind w:left="23" w:right="40" w:firstLine="720"/>
        <w:jc w:val="right"/>
        <w:rPr>
          <w:rStyle w:val="1"/>
          <w:color w:val="000000"/>
        </w:rPr>
      </w:pPr>
      <w:proofErr w:type="spellStart"/>
      <w:r w:rsidRPr="0053683E">
        <w:rPr>
          <w:rStyle w:val="1"/>
          <w:color w:val="000000"/>
        </w:rPr>
        <w:t>Счастьенского</w:t>
      </w:r>
      <w:proofErr w:type="spellEnd"/>
      <w:r w:rsidRPr="0053683E">
        <w:rPr>
          <w:rStyle w:val="1"/>
          <w:color w:val="000000"/>
        </w:rPr>
        <w:t xml:space="preserve"> городского совета</w:t>
      </w:r>
    </w:p>
    <w:p w:rsidR="004B223A" w:rsidRPr="0053683E" w:rsidRDefault="00092442" w:rsidP="0053683E">
      <w:pPr>
        <w:pStyle w:val="a4"/>
        <w:shd w:val="clear" w:color="auto" w:fill="auto"/>
        <w:spacing w:before="0" w:line="360" w:lineRule="auto"/>
        <w:ind w:left="23" w:right="40" w:firstLine="720"/>
        <w:jc w:val="center"/>
        <w:rPr>
          <w:rStyle w:val="1"/>
          <w:color w:val="000000"/>
        </w:rPr>
      </w:pPr>
      <w:r w:rsidRPr="0053683E">
        <w:rPr>
          <w:rStyle w:val="1"/>
          <w:color w:val="000000"/>
        </w:rPr>
        <w:t xml:space="preserve">                                                      </w:t>
      </w:r>
      <w:r w:rsidR="004B223A" w:rsidRPr="0053683E">
        <w:rPr>
          <w:rStyle w:val="1"/>
          <w:color w:val="000000"/>
        </w:rPr>
        <w:t>VI созыва 30.04.2014 г.</w:t>
      </w:r>
    </w:p>
    <w:p w:rsidR="004B223A" w:rsidRPr="0053683E" w:rsidRDefault="004B223A" w:rsidP="0053683E">
      <w:pPr>
        <w:pStyle w:val="a4"/>
        <w:shd w:val="clear" w:color="auto" w:fill="auto"/>
        <w:spacing w:before="0" w:line="360" w:lineRule="auto"/>
        <w:ind w:left="23" w:right="40" w:firstLine="720"/>
        <w:jc w:val="right"/>
        <w:rPr>
          <w:rStyle w:val="1"/>
          <w:color w:val="000000"/>
        </w:rPr>
      </w:pPr>
    </w:p>
    <w:p w:rsidR="004B223A" w:rsidRPr="0053683E" w:rsidRDefault="004B223A" w:rsidP="0053683E">
      <w:pPr>
        <w:pStyle w:val="a4"/>
        <w:shd w:val="clear" w:color="auto" w:fill="auto"/>
        <w:spacing w:before="0" w:line="360" w:lineRule="auto"/>
        <w:ind w:left="23" w:right="40" w:firstLine="720"/>
        <w:jc w:val="right"/>
        <w:rPr>
          <w:rStyle w:val="1"/>
          <w:color w:val="000000"/>
        </w:rPr>
      </w:pPr>
    </w:p>
    <w:p w:rsidR="004B223A" w:rsidRPr="0053683E" w:rsidRDefault="004B223A" w:rsidP="0053683E">
      <w:pPr>
        <w:pStyle w:val="a4"/>
        <w:shd w:val="clear" w:color="auto" w:fill="auto"/>
        <w:spacing w:before="0" w:line="360" w:lineRule="auto"/>
        <w:ind w:left="23" w:right="40" w:firstLine="720"/>
        <w:jc w:val="right"/>
        <w:rPr>
          <w:rStyle w:val="1"/>
          <w:color w:val="000000"/>
        </w:rPr>
      </w:pPr>
    </w:p>
    <w:p w:rsidR="00D560B0" w:rsidRDefault="00F1405A" w:rsidP="00D560B0">
      <w:pPr>
        <w:pStyle w:val="a4"/>
        <w:shd w:val="clear" w:color="auto" w:fill="auto"/>
        <w:spacing w:before="0" w:line="360" w:lineRule="auto"/>
        <w:ind w:left="20" w:right="40" w:firstLine="720"/>
        <w:rPr>
          <w:color w:val="000000"/>
        </w:rPr>
      </w:pPr>
      <w:r w:rsidRPr="0053683E">
        <w:rPr>
          <w:rStyle w:val="1"/>
          <w:color w:val="000000"/>
        </w:rPr>
        <w:t xml:space="preserve">Секретарь городского совета            </w:t>
      </w:r>
      <w:r w:rsidR="004B223A" w:rsidRPr="0053683E">
        <w:rPr>
          <w:rStyle w:val="1"/>
          <w:color w:val="000000"/>
        </w:rPr>
        <w:t xml:space="preserve">               </w:t>
      </w:r>
      <w:bookmarkStart w:id="1" w:name="bookmark0"/>
      <w:r w:rsidR="000F24EB">
        <w:rPr>
          <w:rStyle w:val="1"/>
          <w:color w:val="000000"/>
        </w:rPr>
        <w:t xml:space="preserve">                А.А. Богиня </w:t>
      </w:r>
      <w:r w:rsidR="00D560B0">
        <w:rPr>
          <w:color w:val="000000"/>
        </w:rPr>
        <w:t xml:space="preserve"> </w:t>
      </w:r>
      <w:bookmarkEnd w:id="1"/>
    </w:p>
    <w:sectPr w:rsidR="00D560B0" w:rsidSect="00D560B0">
      <w:type w:val="continuous"/>
      <w:pgSz w:w="11909" w:h="16838"/>
      <w:pgMar w:top="568" w:right="852" w:bottom="709" w:left="1418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bordersDoNotSurroundHeader/>
  <w:bordersDoNotSurroundFooter/>
  <w:proofState w:spelling="clean" w:grammar="clean"/>
  <w:defaultTabStop w:val="720"/>
  <w:drawingGridHorizontalSpacing w:val="181"/>
  <w:drawingGridVerticalSpacing w:val="181"/>
  <w:doNotShadeFormData/>
  <w:characterSpacingControl w:val="compressPunctuation"/>
  <w:doNotValidateAgainstSchema/>
  <w:doNotDemarcateInvalidXml/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166"/>
    <w:rsid w:val="00092442"/>
    <w:rsid w:val="000F24EB"/>
    <w:rsid w:val="00345DEE"/>
    <w:rsid w:val="004B223A"/>
    <w:rsid w:val="0053683E"/>
    <w:rsid w:val="005F3A9A"/>
    <w:rsid w:val="009B2C6E"/>
    <w:rsid w:val="009E2A64"/>
    <w:rsid w:val="00AE66DA"/>
    <w:rsid w:val="00CC7A1B"/>
    <w:rsid w:val="00D560B0"/>
    <w:rsid w:val="00F1405A"/>
    <w:rsid w:val="00F62166"/>
    <w:rsid w:val="00F97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Times New Roman" w:hAnsi="Courier New" w:cs="Courier New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rFonts w:cs="Times New Roman"/>
      <w:color w:val="0066CC"/>
      <w:u w:val="single"/>
    </w:rPr>
  </w:style>
  <w:style w:type="character" w:customStyle="1" w:styleId="Exact">
    <w:name w:val="Основной текст Exact"/>
    <w:basedOn w:val="a0"/>
    <w:uiPriority w:val="99"/>
    <w:rPr>
      <w:rFonts w:ascii="Times New Roman" w:hAnsi="Times New Roman" w:cs="Times New Roman"/>
      <w:spacing w:val="4"/>
      <w:sz w:val="25"/>
      <w:szCs w:val="25"/>
      <w:u w:val="none"/>
    </w:rPr>
  </w:style>
  <w:style w:type="character" w:customStyle="1" w:styleId="3Exact">
    <w:name w:val="Основной текст (3) Exact"/>
    <w:basedOn w:val="a0"/>
    <w:uiPriority w:val="99"/>
    <w:rPr>
      <w:rFonts w:ascii="Times New Roman" w:hAnsi="Times New Roman" w:cs="Times New Roman"/>
      <w:spacing w:val="3"/>
      <w:sz w:val="23"/>
      <w:szCs w:val="23"/>
      <w:u w:val="none"/>
    </w:rPr>
  </w:style>
  <w:style w:type="character" w:customStyle="1" w:styleId="1">
    <w:name w:val="Основной текст Знак1"/>
    <w:basedOn w:val="a0"/>
    <w:link w:val="a4"/>
    <w:uiPriority w:val="99"/>
    <w:locked/>
    <w:rPr>
      <w:rFonts w:ascii="Times New Roman" w:hAnsi="Times New Roman" w:cs="Times New Roman"/>
      <w:sz w:val="27"/>
      <w:szCs w:val="27"/>
      <w:u w:val="none"/>
    </w:rPr>
  </w:style>
  <w:style w:type="paragraph" w:styleId="a4">
    <w:name w:val="Body Text"/>
    <w:basedOn w:val="a"/>
    <w:link w:val="1"/>
    <w:uiPriority w:val="99"/>
    <w:pPr>
      <w:shd w:val="clear" w:color="auto" w:fill="FFFFFF"/>
      <w:spacing w:before="720" w:line="317" w:lineRule="exact"/>
      <w:ind w:hanging="400"/>
      <w:jc w:val="both"/>
    </w:pPr>
    <w:rPr>
      <w:rFonts w:ascii="Times New Roman" w:hAnsi="Times New Roman" w:cs="Times New Roman"/>
      <w:color w:val="auto"/>
      <w:sz w:val="27"/>
      <w:szCs w:val="27"/>
    </w:rPr>
  </w:style>
  <w:style w:type="character" w:customStyle="1" w:styleId="a5">
    <w:name w:val="Основной текст Знак"/>
    <w:basedOn w:val="a0"/>
    <w:uiPriority w:val="99"/>
    <w:semiHidden/>
    <w:rPr>
      <w:color w:val="000000"/>
    </w:rPr>
  </w:style>
  <w:style w:type="character" w:customStyle="1" w:styleId="2">
    <w:name w:val="Основной текст Знак2"/>
    <w:basedOn w:val="a0"/>
    <w:uiPriority w:val="99"/>
    <w:semiHidden/>
    <w:rPr>
      <w:rFonts w:cs="Courier New"/>
      <w:color w:val="000000"/>
    </w:rPr>
  </w:style>
  <w:style w:type="character" w:customStyle="1" w:styleId="20">
    <w:name w:val="Основной текст (2)_"/>
    <w:basedOn w:val="a0"/>
    <w:link w:val="21"/>
    <w:uiPriority w:val="99"/>
    <w:locked/>
    <w:rPr>
      <w:rFonts w:ascii="Times New Roman" w:hAnsi="Times New Roman" w:cs="Times New Roman"/>
      <w:b/>
      <w:bCs/>
      <w:sz w:val="27"/>
      <w:szCs w:val="27"/>
      <w:u w:val="none"/>
    </w:rPr>
  </w:style>
  <w:style w:type="character" w:customStyle="1" w:styleId="22">
    <w:name w:val="Основной текст (2)"/>
    <w:basedOn w:val="20"/>
    <w:uiPriority w:val="99"/>
    <w:rPr>
      <w:rFonts w:ascii="Times New Roman" w:hAnsi="Times New Roman" w:cs="Times New Roman"/>
      <w:b/>
      <w:bCs/>
      <w:sz w:val="27"/>
      <w:szCs w:val="27"/>
      <w:u w:val="none"/>
    </w:rPr>
  </w:style>
  <w:style w:type="character" w:customStyle="1" w:styleId="3">
    <w:name w:val="Основной текст (3)_"/>
    <w:basedOn w:val="a0"/>
    <w:link w:val="31"/>
    <w:uiPriority w:val="99"/>
    <w:locked/>
    <w:rPr>
      <w:rFonts w:ascii="Times New Roman" w:hAnsi="Times New Roman" w:cs="Times New Roman"/>
      <w:sz w:val="25"/>
      <w:szCs w:val="25"/>
      <w:u w:val="none"/>
    </w:rPr>
  </w:style>
  <w:style w:type="character" w:customStyle="1" w:styleId="30">
    <w:name w:val="Основной текст (3)"/>
    <w:basedOn w:val="3"/>
    <w:uiPriority w:val="99"/>
    <w:rPr>
      <w:rFonts w:ascii="Times New Roman" w:hAnsi="Times New Roman" w:cs="Times New Roman"/>
      <w:sz w:val="25"/>
      <w:szCs w:val="25"/>
      <w:u w:val="none"/>
    </w:rPr>
  </w:style>
  <w:style w:type="character" w:customStyle="1" w:styleId="10">
    <w:name w:val="Заголовок №1_"/>
    <w:basedOn w:val="a0"/>
    <w:link w:val="11"/>
    <w:uiPriority w:val="99"/>
    <w:locked/>
    <w:rPr>
      <w:rFonts w:ascii="Times New Roman" w:hAnsi="Times New Roman" w:cs="Times New Roman"/>
      <w:b/>
      <w:bCs/>
      <w:sz w:val="27"/>
      <w:szCs w:val="27"/>
      <w:u w:val="none"/>
    </w:rPr>
  </w:style>
  <w:style w:type="paragraph" w:customStyle="1" w:styleId="31">
    <w:name w:val="Основной текст (3)1"/>
    <w:basedOn w:val="a"/>
    <w:link w:val="3"/>
    <w:uiPriority w:val="99"/>
    <w:pPr>
      <w:shd w:val="clear" w:color="auto" w:fill="FFFFFF"/>
      <w:spacing w:before="300" w:after="300" w:line="298" w:lineRule="exact"/>
    </w:pPr>
    <w:rPr>
      <w:rFonts w:ascii="Times New Roman" w:hAnsi="Times New Roman" w:cs="Times New Roman"/>
      <w:color w:val="auto"/>
      <w:sz w:val="25"/>
      <w:szCs w:val="25"/>
    </w:rPr>
  </w:style>
  <w:style w:type="paragraph" w:customStyle="1" w:styleId="21">
    <w:name w:val="Основной текст (2)1"/>
    <w:basedOn w:val="a"/>
    <w:link w:val="20"/>
    <w:uiPriority w:val="99"/>
    <w:pPr>
      <w:shd w:val="clear" w:color="auto" w:fill="FFFFFF"/>
      <w:spacing w:after="300" w:line="322" w:lineRule="exact"/>
      <w:jc w:val="center"/>
    </w:pPr>
    <w:rPr>
      <w:rFonts w:ascii="Times New Roman" w:hAnsi="Times New Roman" w:cs="Times New Roman"/>
      <w:b/>
      <w:bCs/>
      <w:color w:val="auto"/>
      <w:sz w:val="27"/>
      <w:szCs w:val="27"/>
    </w:rPr>
  </w:style>
  <w:style w:type="paragraph" w:customStyle="1" w:styleId="11">
    <w:name w:val="Заголовок №1"/>
    <w:basedOn w:val="a"/>
    <w:link w:val="10"/>
    <w:uiPriority w:val="99"/>
    <w:pPr>
      <w:shd w:val="clear" w:color="auto" w:fill="FFFFFF"/>
      <w:spacing w:before="300" w:after="300" w:line="322" w:lineRule="exact"/>
      <w:jc w:val="right"/>
      <w:outlineLvl w:val="0"/>
    </w:pPr>
    <w:rPr>
      <w:rFonts w:ascii="Times New Roman" w:hAnsi="Times New Roman" w:cs="Times New Roman"/>
      <w:b/>
      <w:bCs/>
      <w:color w:val="auto"/>
      <w:sz w:val="27"/>
      <w:szCs w:val="27"/>
    </w:rPr>
  </w:style>
  <w:style w:type="paragraph" w:styleId="a6">
    <w:name w:val="Balloon Text"/>
    <w:basedOn w:val="a"/>
    <w:link w:val="a7"/>
    <w:uiPriority w:val="99"/>
    <w:semiHidden/>
    <w:unhideWhenUsed/>
    <w:rsid w:val="000F24E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F24EB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Times New Roman" w:hAnsi="Courier New" w:cs="Courier New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rFonts w:cs="Times New Roman"/>
      <w:color w:val="0066CC"/>
      <w:u w:val="single"/>
    </w:rPr>
  </w:style>
  <w:style w:type="character" w:customStyle="1" w:styleId="Exact">
    <w:name w:val="Основной текст Exact"/>
    <w:basedOn w:val="a0"/>
    <w:uiPriority w:val="99"/>
    <w:rPr>
      <w:rFonts w:ascii="Times New Roman" w:hAnsi="Times New Roman" w:cs="Times New Roman"/>
      <w:spacing w:val="4"/>
      <w:sz w:val="25"/>
      <w:szCs w:val="25"/>
      <w:u w:val="none"/>
    </w:rPr>
  </w:style>
  <w:style w:type="character" w:customStyle="1" w:styleId="3Exact">
    <w:name w:val="Основной текст (3) Exact"/>
    <w:basedOn w:val="a0"/>
    <w:uiPriority w:val="99"/>
    <w:rPr>
      <w:rFonts w:ascii="Times New Roman" w:hAnsi="Times New Roman" w:cs="Times New Roman"/>
      <w:spacing w:val="3"/>
      <w:sz w:val="23"/>
      <w:szCs w:val="23"/>
      <w:u w:val="none"/>
    </w:rPr>
  </w:style>
  <w:style w:type="character" w:customStyle="1" w:styleId="1">
    <w:name w:val="Основной текст Знак1"/>
    <w:basedOn w:val="a0"/>
    <w:link w:val="a4"/>
    <w:uiPriority w:val="99"/>
    <w:locked/>
    <w:rPr>
      <w:rFonts w:ascii="Times New Roman" w:hAnsi="Times New Roman" w:cs="Times New Roman"/>
      <w:sz w:val="27"/>
      <w:szCs w:val="27"/>
      <w:u w:val="none"/>
    </w:rPr>
  </w:style>
  <w:style w:type="paragraph" w:styleId="a4">
    <w:name w:val="Body Text"/>
    <w:basedOn w:val="a"/>
    <w:link w:val="1"/>
    <w:uiPriority w:val="99"/>
    <w:pPr>
      <w:shd w:val="clear" w:color="auto" w:fill="FFFFFF"/>
      <w:spacing w:before="720" w:line="317" w:lineRule="exact"/>
      <w:ind w:hanging="400"/>
      <w:jc w:val="both"/>
    </w:pPr>
    <w:rPr>
      <w:rFonts w:ascii="Times New Roman" w:hAnsi="Times New Roman" w:cs="Times New Roman"/>
      <w:color w:val="auto"/>
      <w:sz w:val="27"/>
      <w:szCs w:val="27"/>
    </w:rPr>
  </w:style>
  <w:style w:type="character" w:customStyle="1" w:styleId="a5">
    <w:name w:val="Основной текст Знак"/>
    <w:basedOn w:val="a0"/>
    <w:uiPriority w:val="99"/>
    <w:semiHidden/>
    <w:rPr>
      <w:color w:val="000000"/>
    </w:rPr>
  </w:style>
  <w:style w:type="character" w:customStyle="1" w:styleId="2">
    <w:name w:val="Основной текст Знак2"/>
    <w:basedOn w:val="a0"/>
    <w:uiPriority w:val="99"/>
    <w:semiHidden/>
    <w:rPr>
      <w:rFonts w:cs="Courier New"/>
      <w:color w:val="000000"/>
    </w:rPr>
  </w:style>
  <w:style w:type="character" w:customStyle="1" w:styleId="20">
    <w:name w:val="Основной текст (2)_"/>
    <w:basedOn w:val="a0"/>
    <w:link w:val="21"/>
    <w:uiPriority w:val="99"/>
    <w:locked/>
    <w:rPr>
      <w:rFonts w:ascii="Times New Roman" w:hAnsi="Times New Roman" w:cs="Times New Roman"/>
      <w:b/>
      <w:bCs/>
      <w:sz w:val="27"/>
      <w:szCs w:val="27"/>
      <w:u w:val="none"/>
    </w:rPr>
  </w:style>
  <w:style w:type="character" w:customStyle="1" w:styleId="22">
    <w:name w:val="Основной текст (2)"/>
    <w:basedOn w:val="20"/>
    <w:uiPriority w:val="99"/>
    <w:rPr>
      <w:rFonts w:ascii="Times New Roman" w:hAnsi="Times New Roman" w:cs="Times New Roman"/>
      <w:b/>
      <w:bCs/>
      <w:sz w:val="27"/>
      <w:szCs w:val="27"/>
      <w:u w:val="none"/>
    </w:rPr>
  </w:style>
  <w:style w:type="character" w:customStyle="1" w:styleId="3">
    <w:name w:val="Основной текст (3)_"/>
    <w:basedOn w:val="a0"/>
    <w:link w:val="31"/>
    <w:uiPriority w:val="99"/>
    <w:locked/>
    <w:rPr>
      <w:rFonts w:ascii="Times New Roman" w:hAnsi="Times New Roman" w:cs="Times New Roman"/>
      <w:sz w:val="25"/>
      <w:szCs w:val="25"/>
      <w:u w:val="none"/>
    </w:rPr>
  </w:style>
  <w:style w:type="character" w:customStyle="1" w:styleId="30">
    <w:name w:val="Основной текст (3)"/>
    <w:basedOn w:val="3"/>
    <w:uiPriority w:val="99"/>
    <w:rPr>
      <w:rFonts w:ascii="Times New Roman" w:hAnsi="Times New Roman" w:cs="Times New Roman"/>
      <w:sz w:val="25"/>
      <w:szCs w:val="25"/>
      <w:u w:val="none"/>
    </w:rPr>
  </w:style>
  <w:style w:type="character" w:customStyle="1" w:styleId="10">
    <w:name w:val="Заголовок №1_"/>
    <w:basedOn w:val="a0"/>
    <w:link w:val="11"/>
    <w:uiPriority w:val="99"/>
    <w:locked/>
    <w:rPr>
      <w:rFonts w:ascii="Times New Roman" w:hAnsi="Times New Roman" w:cs="Times New Roman"/>
      <w:b/>
      <w:bCs/>
      <w:sz w:val="27"/>
      <w:szCs w:val="27"/>
      <w:u w:val="none"/>
    </w:rPr>
  </w:style>
  <w:style w:type="paragraph" w:customStyle="1" w:styleId="31">
    <w:name w:val="Основной текст (3)1"/>
    <w:basedOn w:val="a"/>
    <w:link w:val="3"/>
    <w:uiPriority w:val="99"/>
    <w:pPr>
      <w:shd w:val="clear" w:color="auto" w:fill="FFFFFF"/>
      <w:spacing w:before="300" w:after="300" w:line="298" w:lineRule="exact"/>
    </w:pPr>
    <w:rPr>
      <w:rFonts w:ascii="Times New Roman" w:hAnsi="Times New Roman" w:cs="Times New Roman"/>
      <w:color w:val="auto"/>
      <w:sz w:val="25"/>
      <w:szCs w:val="25"/>
    </w:rPr>
  </w:style>
  <w:style w:type="paragraph" w:customStyle="1" w:styleId="21">
    <w:name w:val="Основной текст (2)1"/>
    <w:basedOn w:val="a"/>
    <w:link w:val="20"/>
    <w:uiPriority w:val="99"/>
    <w:pPr>
      <w:shd w:val="clear" w:color="auto" w:fill="FFFFFF"/>
      <w:spacing w:after="300" w:line="322" w:lineRule="exact"/>
      <w:jc w:val="center"/>
    </w:pPr>
    <w:rPr>
      <w:rFonts w:ascii="Times New Roman" w:hAnsi="Times New Roman" w:cs="Times New Roman"/>
      <w:b/>
      <w:bCs/>
      <w:color w:val="auto"/>
      <w:sz w:val="27"/>
      <w:szCs w:val="27"/>
    </w:rPr>
  </w:style>
  <w:style w:type="paragraph" w:customStyle="1" w:styleId="11">
    <w:name w:val="Заголовок №1"/>
    <w:basedOn w:val="a"/>
    <w:link w:val="10"/>
    <w:uiPriority w:val="99"/>
    <w:pPr>
      <w:shd w:val="clear" w:color="auto" w:fill="FFFFFF"/>
      <w:spacing w:before="300" w:after="300" w:line="322" w:lineRule="exact"/>
      <w:jc w:val="right"/>
      <w:outlineLvl w:val="0"/>
    </w:pPr>
    <w:rPr>
      <w:rFonts w:ascii="Times New Roman" w:hAnsi="Times New Roman" w:cs="Times New Roman"/>
      <w:b/>
      <w:bCs/>
      <w:color w:val="auto"/>
      <w:sz w:val="27"/>
      <w:szCs w:val="27"/>
    </w:rPr>
  </w:style>
  <w:style w:type="paragraph" w:styleId="a6">
    <w:name w:val="Balloon Text"/>
    <w:basedOn w:val="a"/>
    <w:link w:val="a7"/>
    <w:uiPriority w:val="99"/>
    <w:semiHidden/>
    <w:unhideWhenUsed/>
    <w:rsid w:val="000F24E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F24EB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609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Alekseyev-PC</dc:creator>
  <cp:lastModifiedBy>Boginya-PC</cp:lastModifiedBy>
  <cp:revision>6</cp:revision>
  <cp:lastPrinted>2014-04-30T12:27:00Z</cp:lastPrinted>
  <dcterms:created xsi:type="dcterms:W3CDTF">2014-04-30T06:33:00Z</dcterms:created>
  <dcterms:modified xsi:type="dcterms:W3CDTF">2014-04-30T12:28:00Z</dcterms:modified>
</cp:coreProperties>
</file>