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D9991B" wp14:editId="65D3946C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ЩАСТИНСЬКОЇ МІСЬКОЇ РАДИ</w:t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МІСЬКОГО  ГОЛОВИ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90022D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5E5FEF"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26.10</w:t>
      </w:r>
      <w:r w:rsidR="005313BD"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2016 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82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 Щастя</w:t>
      </w:r>
      <w:bookmarkStart w:id="0" w:name="_GoBack"/>
      <w:bookmarkEnd w:id="0"/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створення тимчасової</w:t>
      </w:r>
    </w:p>
    <w:p w:rsidR="000346ED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комісії </w:t>
      </w:r>
      <w:r w:rsidR="005313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виявлення</w:t>
      </w:r>
      <w:r w:rsidR="000346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обстеження </w:t>
      </w:r>
    </w:p>
    <w:p w:rsidR="00E365C3" w:rsidRDefault="005313BD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безхазяйного</w:t>
      </w:r>
      <w:r w:rsidR="000346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 майна </w:t>
      </w:r>
    </w:p>
    <w:p w:rsidR="005313BD" w:rsidRPr="00E365C3" w:rsidRDefault="005313BD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міста Щастя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E365C3" w:rsidRDefault="00E365C3" w:rsidP="00E365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 335</w:t>
      </w: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Цивільного кодексу 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60 </w:t>
      </w: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самоврядування в Україні», з метою врегулювання питання щодо обліку та передачі в комунальну власність терит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оріальної громади Щастинської</w:t>
      </w:r>
      <w:r w:rsidR="005313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нерухомого безхазяйного майна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</w:p>
    <w:p w:rsidR="00C755D8" w:rsidRPr="00C755D8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755D8" w:rsidRPr="00EE31F7" w:rsidRDefault="00C755D8" w:rsidP="00EE31F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Створити тимчасову  комісію</w:t>
      </w:r>
      <w:r w:rsidR="005313BD" w:rsidRPr="005313BD">
        <w:t xml:space="preserve"> </w:t>
      </w:r>
      <w:r w:rsidR="005313B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з виявлення </w:t>
      </w:r>
      <w:r w:rsidR="000346E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та обстеження </w:t>
      </w:r>
      <w:r w:rsidR="005313B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безхазяйного нерухомого  майна на території  міста  Щастя </w:t>
      </w: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у складі:</w:t>
      </w:r>
    </w:p>
    <w:p w:rsidR="00C755D8" w:rsidRPr="00C755D8" w:rsidRDefault="00C755D8" w:rsidP="00C7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C755D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C755D8" w:rsidRPr="000346ED" w:rsidRDefault="005313BD" w:rsidP="005313B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Тюрін</w:t>
      </w:r>
      <w:proofErr w:type="spellEnd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В.П.</w:t>
      </w:r>
      <w:r w:rsidR="00C755D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-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  <w:t>заступник міського голови</w:t>
      </w:r>
    </w:p>
    <w:p w:rsidR="00C755D8" w:rsidRPr="000346ED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977E5C"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голова комісії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;</w:t>
      </w:r>
    </w:p>
    <w:p w:rsidR="00C755D8" w:rsidRPr="000346ED" w:rsidRDefault="005E5FEF" w:rsidP="00977E5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Бондарчук Л.А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. - </w:t>
      </w:r>
      <w:r w:rsidR="00C755D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  <w:t>директор КП «</w:t>
      </w:r>
      <w:proofErr w:type="spellStart"/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Щастинський</w:t>
      </w:r>
      <w:proofErr w:type="spellEnd"/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proofErr w:type="spellStart"/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продторг</w:t>
      </w:r>
      <w:proofErr w:type="spellEnd"/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»   </w:t>
      </w:r>
    </w:p>
    <w:p w:rsidR="00C755D8" w:rsidRPr="000346ED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  комісії;</w:t>
      </w:r>
    </w:p>
    <w:p w:rsidR="00850EF8" w:rsidRPr="000346ED" w:rsidRDefault="00977E5C" w:rsidP="00977E5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Лукашенко О.О. -      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начальник відділу архітектури, земле</w:t>
      </w:r>
      <w:r w:rsidR="00850EF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впорядкування та      </w:t>
      </w:r>
    </w:p>
    <w:p w:rsidR="00C755D8" w:rsidRPr="000346ED" w:rsidRDefault="00850EF8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житлово-комунального господарства – головний архітектор</w:t>
      </w:r>
    </w:p>
    <w:p w:rsidR="00C755D8" w:rsidRPr="000346ED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      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</w:t>
      </w:r>
      <w:r w:rsidR="00850EF8"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лен комісії;</w:t>
      </w:r>
    </w:p>
    <w:p w:rsidR="00850EF8" w:rsidRPr="000346ED" w:rsidRDefault="00850EF8" w:rsidP="000346E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К.Ю. -      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спеціаліст 1 категорії з питань житлово-комунального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г</w:t>
      </w: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осподарства</w:t>
      </w:r>
    </w:p>
    <w:p w:rsidR="00850EF8" w:rsidRPr="000346ED" w:rsidRDefault="00850EF8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</w:t>
      </w:r>
      <w:r w:rsid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0346ED"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лен комісії;</w:t>
      </w:r>
    </w:p>
    <w:p w:rsidR="00850EF8" w:rsidRDefault="00850EF8" w:rsidP="00850EF8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Т.Г.  -           </w:t>
      </w:r>
      <w:r w:rsid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н</w:t>
      </w:r>
      <w:r w:rsidRPr="00850EF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ачальник відділу планування, бухгалтерського обліку та звітності</w:t>
      </w:r>
    </w:p>
    <w:p w:rsidR="00850EF8" w:rsidRPr="000346ED" w:rsidRDefault="00850EF8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</w:t>
      </w:r>
      <w:r w:rsidR="000346ED" w:rsidRPr="000346E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лен комісії;</w:t>
      </w:r>
    </w:p>
    <w:p w:rsidR="00C755D8" w:rsidRPr="005E5FEF" w:rsidRDefault="00410E63" w:rsidP="005E5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</w:t>
      </w:r>
      <w:r w:rsid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лен комісії</w:t>
      </w:r>
      <w:r w:rsid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</w:t>
      </w:r>
      <w:r w:rsidR="000346ED" w:rsidRP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</w:t>
      </w:r>
      <w:r w:rsidR="005E5FEF" w:rsidRP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представник  поліції ВП-1 </w:t>
      </w:r>
      <w:proofErr w:type="spellStart"/>
      <w:r w:rsidR="005E5FEF" w:rsidRP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Новоайдарського</w:t>
      </w:r>
      <w:proofErr w:type="spellEnd"/>
      <w:r w:rsidR="00850EF8" w:rsidRP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району</w:t>
      </w:r>
      <w:r w:rsidR="005E5FEF" w:rsidRP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ВП ГУНП</w:t>
      </w:r>
    </w:p>
    <w:p w:rsidR="00850EF8" w:rsidRDefault="00850EF8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</w:t>
      </w:r>
      <w:r w:rsid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в Луганській області</w:t>
      </w:r>
    </w:p>
    <w:p w:rsidR="000346ED" w:rsidRDefault="000346ED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.</w:t>
      </w:r>
    </w:p>
    <w:p w:rsidR="000346ED" w:rsidRDefault="000346ED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</w:p>
    <w:p w:rsidR="000346ED" w:rsidRPr="00EE31F7" w:rsidRDefault="000346ED" w:rsidP="00EE31F7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Комісійне обстеження виявленого безхазяйного нерухомого  майна </w:t>
      </w:r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завершити</w:t>
      </w: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0346ED" w:rsidRPr="000346ED" w:rsidRDefault="00EE31F7" w:rsidP="00034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складанням акту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обстеження об’єкта із зазначенням місцезнаходження, технічного стану та іншої інформації.</w:t>
      </w:r>
    </w:p>
    <w:p w:rsidR="000346ED" w:rsidRPr="000346ED" w:rsidRDefault="000346ED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755D8" w:rsidRPr="00EE31F7" w:rsidRDefault="00C755D8" w:rsidP="00EE31F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Контроль за виконанням даного розпорядження залишаю за собою.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Pr="00E365C3" w:rsidRDefault="00EE31F7" w:rsidP="00E365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Виконуючий обов’язки міського голови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О.О. Богиня</w:t>
      </w:r>
    </w:p>
    <w:p w:rsidR="00E365C3" w:rsidRDefault="00E365C3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Pr="00E365C3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Підготував:</w:t>
      </w:r>
    </w:p>
    <w:p w:rsid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</w:t>
      </w:r>
      <w:r w:rsidR="002A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 І категорії юрисконсульт</w:t>
      </w:r>
      <w:r w:rsidR="002A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A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A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A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A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І</w:t>
      </w:r>
      <w:r w:rsidR="005E5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.В. Чубар</w:t>
      </w:r>
    </w:p>
    <w:p w:rsidR="00EE31F7" w:rsidRPr="00E365C3" w:rsidRDefault="00EE31F7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EE31F7" w:rsidRP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1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Погоджено: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К.Г. Грищенко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Pr="00E365C3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знайомлені: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В.П. </w:t>
      </w:r>
      <w:proofErr w:type="spellStart"/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Тюрін</w:t>
      </w:r>
      <w:proofErr w:type="spellEnd"/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</w:p>
    <w:p w:rsidR="00EE31F7" w:rsidRDefault="005E5FEF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  <w:t>Л.А. Бондарчук</w:t>
      </w:r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EE31F7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365C3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О.О.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Лукашенко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Pr="00E365C3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E31F7" w:rsidP="00E365C3">
      <w:pP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 w:rsidRPr="00EE31F7">
        <w:rPr>
          <w:rFonts w:ascii="Times New Roman" w:eastAsia="Calibri" w:hAnsi="Times New Roman" w:cs="Times New Roman"/>
          <w:sz w:val="24"/>
          <w:szCs w:val="24"/>
          <w:lang w:val="uk-UA"/>
        </w:rPr>
        <w:t>К.Ю.</w:t>
      </w:r>
      <w:r>
        <w:rPr>
          <w:rFonts w:ascii="Calibri" w:eastAsia="Calibri" w:hAnsi="Calibri" w:cs="Times New Roman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Pr="00E365C3" w:rsidRDefault="00EE31F7" w:rsidP="00E365C3">
      <w:pPr>
        <w:rPr>
          <w:rFonts w:ascii="Calibri" w:eastAsia="Calibri" w:hAnsi="Calibri" w:cs="Times New Roman"/>
          <w:lang w:val="uk-UA"/>
        </w:rPr>
      </w:pPr>
    </w:p>
    <w:p w:rsidR="00EE31F7" w:rsidRDefault="00EE31F7" w:rsidP="00EE31F7">
      <w:pPr>
        <w:ind w:left="6372" w:firstLine="708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Т.Г.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</w:t>
      </w:r>
    </w:p>
    <w:p w:rsidR="00EE31F7" w:rsidRDefault="00EE31F7" w:rsidP="00EE31F7">
      <w:pPr>
        <w:ind w:left="6372" w:firstLine="708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970475" w:rsidRPr="00EE31F7" w:rsidRDefault="00EE31F7" w:rsidP="00EE31F7">
      <w:pPr>
        <w:ind w:left="6372" w:firstLine="708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</w:p>
    <w:sectPr w:rsidR="00970475" w:rsidRPr="00EE31F7" w:rsidSect="00EE31F7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65CB"/>
    <w:multiLevelType w:val="hybridMultilevel"/>
    <w:tmpl w:val="4A900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0090"/>
    <w:multiLevelType w:val="hybridMultilevel"/>
    <w:tmpl w:val="450E8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903DD"/>
    <w:multiLevelType w:val="hybridMultilevel"/>
    <w:tmpl w:val="0B7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F0F75"/>
    <w:multiLevelType w:val="hybridMultilevel"/>
    <w:tmpl w:val="1EB68BCE"/>
    <w:lvl w:ilvl="0" w:tplc="B41C4AAC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4B832C1B"/>
    <w:multiLevelType w:val="hybridMultilevel"/>
    <w:tmpl w:val="D982DE2E"/>
    <w:lvl w:ilvl="0" w:tplc="FFBEAE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B875DE"/>
    <w:multiLevelType w:val="hybridMultilevel"/>
    <w:tmpl w:val="041E6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20976"/>
    <w:multiLevelType w:val="hybridMultilevel"/>
    <w:tmpl w:val="1DF80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C3"/>
    <w:rsid w:val="000346ED"/>
    <w:rsid w:val="002A6B0C"/>
    <w:rsid w:val="00410E63"/>
    <w:rsid w:val="005313BD"/>
    <w:rsid w:val="00576DFE"/>
    <w:rsid w:val="005E5FEF"/>
    <w:rsid w:val="00850EF8"/>
    <w:rsid w:val="0090022D"/>
    <w:rsid w:val="00970475"/>
    <w:rsid w:val="00977E5C"/>
    <w:rsid w:val="00C755D8"/>
    <w:rsid w:val="00E365C3"/>
    <w:rsid w:val="00E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1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1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ПАЛАГУТА</cp:lastModifiedBy>
  <cp:revision>6</cp:revision>
  <cp:lastPrinted>2016-10-26T08:45:00Z</cp:lastPrinted>
  <dcterms:created xsi:type="dcterms:W3CDTF">2016-04-20T06:09:00Z</dcterms:created>
  <dcterms:modified xsi:type="dcterms:W3CDTF">2016-10-27T14:00:00Z</dcterms:modified>
</cp:coreProperties>
</file>