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9C3" w:rsidRPr="00F839C3" w:rsidRDefault="00B73749" w:rsidP="00F839C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                                                             </w:t>
      </w:r>
      <w:r w:rsidR="00F839C3" w:rsidRPr="00F839C3">
        <w:rPr>
          <w:rFonts w:ascii="Calibri" w:eastAsia="Times New Roman" w:hAnsi="Calibri" w:cs="DejaVu Sans"/>
          <w:noProof/>
          <w:color w:val="000080"/>
          <w:sz w:val="28"/>
          <w:szCs w:val="28"/>
          <w:lang w:eastAsia="ru-RU"/>
        </w:rPr>
        <w:drawing>
          <wp:inline distT="0" distB="0" distL="0" distR="0" wp14:anchorId="136AFB87" wp14:editId="0A40319A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39C3" w:rsidRPr="00F839C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проект</w:t>
      </w:r>
    </w:p>
    <w:p w:rsidR="00F839C3" w:rsidRPr="00F839C3" w:rsidRDefault="00F839C3" w:rsidP="00F839C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F839C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ЩАСТИНСЬКА  МІСЬКА  РАДА</w:t>
      </w:r>
    </w:p>
    <w:p w:rsidR="00F839C3" w:rsidRPr="00F839C3" w:rsidRDefault="00F839C3" w:rsidP="00F839C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F839C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ВИКОНАВЧИЙ КОМІТЕТ</w:t>
      </w:r>
    </w:p>
    <w:p w:rsidR="00F839C3" w:rsidRPr="00F839C3" w:rsidRDefault="00F839C3" w:rsidP="00F839C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F839C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Р І Ш Е Н </w:t>
      </w:r>
      <w:proofErr w:type="spellStart"/>
      <w:r w:rsidRPr="00F839C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Н</w:t>
      </w:r>
      <w:proofErr w:type="spellEnd"/>
      <w:r w:rsidRPr="00F839C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Я</w:t>
      </w:r>
    </w:p>
    <w:p w:rsidR="00F839C3" w:rsidRPr="00F839C3" w:rsidRDefault="00F839C3" w:rsidP="00F839C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F839C3" w:rsidRPr="00F839C3" w:rsidRDefault="00B73749" w:rsidP="00F839C3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від  </w:t>
      </w:r>
      <w:r w:rsidRPr="00DA71F0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___ __________</w:t>
      </w:r>
      <w:r w:rsidR="00F839C3" w:rsidRPr="00F839C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2016 р.</w:t>
      </w:r>
    </w:p>
    <w:p w:rsidR="00F839C3" w:rsidRPr="00F839C3" w:rsidRDefault="00F839C3" w:rsidP="00F839C3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</w:p>
    <w:p w:rsidR="00F839C3" w:rsidRPr="00F839C3" w:rsidRDefault="00F839C3" w:rsidP="00F839C3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F839C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№  </w:t>
      </w:r>
      <w:r w:rsidR="00101D7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_____</w:t>
      </w:r>
    </w:p>
    <w:p w:rsidR="00F839C3" w:rsidRPr="00F839C3" w:rsidRDefault="00F839C3" w:rsidP="00F839C3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F839C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м. Щастя </w:t>
      </w:r>
    </w:p>
    <w:p w:rsidR="00F839C3" w:rsidRPr="00F839C3" w:rsidRDefault="00F839C3" w:rsidP="00F8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7321" w:rsidRDefault="00F839C3" w:rsidP="00F839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>Про встановлення</w:t>
      </w:r>
      <w:r w:rsidR="006673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КП </w:t>
      </w:r>
      <w:r w:rsidR="00667321"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="00667321"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>Щастинський</w:t>
      </w:r>
      <w:proofErr w:type="spellEnd"/>
      <w:r w:rsidR="00667321"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67321"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>Продторг</w:t>
      </w:r>
      <w:proofErr w:type="spellEnd"/>
      <w:r w:rsidR="00667321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</w:p>
    <w:p w:rsidR="00667321" w:rsidRDefault="00F839C3" w:rsidP="00F839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тарифів вартості торгового місця на </w:t>
      </w:r>
    </w:p>
    <w:p w:rsidR="00667321" w:rsidRDefault="00F839C3" w:rsidP="00F839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>території речового</w:t>
      </w:r>
      <w:r w:rsidR="006673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>і мі</w:t>
      </w:r>
      <w:r w:rsidR="00B737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ського ринку </w:t>
      </w:r>
    </w:p>
    <w:p w:rsidR="00F839C3" w:rsidRPr="00F839C3" w:rsidRDefault="00E15204" w:rsidP="00F839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м. Щастя.</w:t>
      </w:r>
    </w:p>
    <w:p w:rsidR="00F839C3" w:rsidRPr="00F839C3" w:rsidRDefault="00F839C3" w:rsidP="00F839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839C3" w:rsidRPr="0069397D" w:rsidRDefault="00667321" w:rsidP="00101D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321">
        <w:rPr>
          <w:rFonts w:ascii="Times New Roman" w:eastAsia="Courier New" w:hAnsi="Times New Roman" w:cs="Times New Roman"/>
          <w:color w:val="000000"/>
          <w:lang w:val="uk-UA" w:eastAsia="ru-RU"/>
        </w:rPr>
        <w:t>Розглянувши проект регуляторного акта, а саме проект рішення виконавчого ком</w:t>
      </w:r>
      <w:r>
        <w:rPr>
          <w:rFonts w:ascii="Times New Roman" w:eastAsia="Courier New" w:hAnsi="Times New Roman" w:cs="Times New Roman"/>
          <w:color w:val="000000"/>
          <w:lang w:val="uk-UA" w:eastAsia="ru-RU"/>
        </w:rPr>
        <w:t>ітету Щастинської міської ради</w:t>
      </w:r>
      <w:r w:rsidR="00EB66F4">
        <w:rPr>
          <w:rFonts w:ascii="Times New Roman" w:eastAsia="Courier New" w:hAnsi="Times New Roman" w:cs="Times New Roman"/>
          <w:color w:val="000000"/>
          <w:lang w:val="uk-UA"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lang w:val="uk-UA" w:eastAsia="ru-RU"/>
        </w:rPr>
        <w:t>«</w:t>
      </w:r>
      <w:r w:rsidRPr="00667321">
        <w:rPr>
          <w:rFonts w:ascii="Times New Roman" w:eastAsia="Courier New" w:hAnsi="Times New Roman" w:cs="Times New Roman"/>
          <w:color w:val="000000"/>
          <w:lang w:val="uk-UA" w:eastAsia="ru-RU"/>
        </w:rPr>
        <w:t>Про</w:t>
      </w:r>
      <w:r>
        <w:rPr>
          <w:rFonts w:ascii="Times New Roman" w:eastAsia="Courier New" w:hAnsi="Times New Roman" w:cs="Times New Roman"/>
          <w:color w:val="000000"/>
          <w:lang w:val="uk-UA" w:eastAsia="ru-RU"/>
        </w:rPr>
        <w:t xml:space="preserve"> </w:t>
      </w:r>
      <w:r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>встановлення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КП </w:t>
      </w:r>
      <w:r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>Щастинський</w:t>
      </w:r>
      <w:proofErr w:type="spellEnd"/>
      <w:r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>Продторг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</w:t>
      </w:r>
      <w:r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>тарифів вартості торгового місця на території речового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>і мі</w:t>
      </w:r>
      <w:r w:rsidR="00E15204">
        <w:rPr>
          <w:rFonts w:ascii="Times New Roman" w:eastAsia="Calibri" w:hAnsi="Times New Roman" w:cs="Times New Roman"/>
          <w:sz w:val="24"/>
          <w:szCs w:val="24"/>
          <w:lang w:val="uk-UA"/>
        </w:rPr>
        <w:t>ського ринку м. Щастя.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керуючись </w:t>
      </w:r>
      <w:r w:rsidR="00F839C3" w:rsidRPr="00F839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839C3"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>аконом</w:t>
      </w:r>
      <w:r w:rsidR="00F839C3"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місцеве с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>амоврядування в Україні», Законом</w:t>
      </w:r>
      <w:r w:rsidR="00F839C3"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</w:t>
      </w:r>
      <w:r w:rsidR="00F839C3" w:rsidRPr="00F839C3">
        <w:rPr>
          <w:rFonts w:ascii="Calibri" w:eastAsia="Calibri" w:hAnsi="Calibri" w:cs="Times New Roman"/>
          <w:lang w:val="uk-UA"/>
        </w:rPr>
        <w:t xml:space="preserve"> </w:t>
      </w:r>
      <w:r w:rsidR="00F839C3"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засади 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державної регуляторної політики </w:t>
      </w:r>
      <w:r w:rsidR="00F839C3"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>у с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>фері господарської діяльності», Постановою</w:t>
      </w:r>
      <w:r w:rsidR="00F839C3"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КМУ від 05.03.2009 р. № 278 «Про  заходи</w:t>
      </w:r>
      <w:r w:rsidR="00F839C3" w:rsidRPr="00F839C3">
        <w:rPr>
          <w:rFonts w:ascii="Calibri" w:eastAsia="Calibri" w:hAnsi="Calibri" w:cs="Times New Roman"/>
          <w:lang w:val="uk-UA"/>
        </w:rPr>
        <w:t xml:space="preserve"> </w:t>
      </w:r>
      <w:r w:rsidR="00F839C3"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>щодо стабілізації цін за надання послуг  та оренду торгових приміщень (площ) у торговельних об'єктах, на ринках з продажу продовольчих та непродовольчих товарів  в умовах фінансово-економічної кризи»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839C3" w:rsidRPr="00F839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>Постановою КМУ від 25.12.1996</w:t>
      </w:r>
      <w:r w:rsidR="00EB66F4"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>р. № 1548</w:t>
      </w:r>
      <w:r w:rsidR="00DA71F0" w:rsidRPr="00DA71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A71F0">
        <w:rPr>
          <w:rFonts w:ascii="Times New Roman" w:eastAsia="Calibri" w:hAnsi="Times New Roman" w:cs="Times New Roman"/>
          <w:lang w:val="uk-UA"/>
        </w:rPr>
        <w:t>«Про встановлення повноважень органів виконавчої влади та виконавчих органів міських рад щодо регулювання цін (тарифів)»</w:t>
      </w:r>
      <w:bookmarkStart w:id="0" w:name="_GoBack"/>
      <w:bookmarkEnd w:id="0"/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>, на підставі  Наказу</w:t>
      </w:r>
      <w:r w:rsidR="00EB66F4" w:rsidRPr="00EB66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Мінекономіки та  </w:t>
      </w:r>
      <w:proofErr w:type="spellStart"/>
      <w:r w:rsidR="00EB66F4" w:rsidRPr="00EB66F4">
        <w:rPr>
          <w:rFonts w:ascii="Times New Roman" w:eastAsia="Calibri" w:hAnsi="Times New Roman" w:cs="Times New Roman"/>
          <w:sz w:val="24"/>
          <w:szCs w:val="24"/>
          <w:lang w:val="uk-UA"/>
        </w:rPr>
        <w:t>Держкомпідприємництва</w:t>
      </w:r>
      <w:proofErr w:type="spellEnd"/>
      <w:r w:rsidR="00EB66F4" w:rsidRPr="00EB66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від 30.06.2009 р №638/109 «Про затвердження Порядку цін на послуги та оренду торгових  (площ) та їх обслуговування на ринках з продажу продовольчих т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>а непродовольчих товарів»,  Н</w:t>
      </w:r>
      <w:r w:rsidR="00EB66F4" w:rsidRPr="00EB66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аказу Міністерства 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>економіки України</w:t>
      </w:r>
      <w:r w:rsidR="00EB66F4" w:rsidRPr="00EB66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Державного комітету України з питань регуляторної політики та підприємства 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>30.03.2009 №638/109, з</w:t>
      </w:r>
      <w:r w:rsidR="00EB66F4" w:rsidRPr="00EB66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ареєстрованого в Міністерстві юстиції України 3 липня 2009 р. за 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66F4" w:rsidRPr="00EB66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600/16616, </w:t>
      </w:r>
      <w:r w:rsidR="00EB66F4" w:rsidRPr="00EB66F4">
        <w:rPr>
          <w:rFonts w:ascii="Times New Roman" w:eastAsia="Courier New" w:hAnsi="Times New Roman" w:cs="Times New Roman"/>
          <w:color w:val="000000"/>
          <w:lang w:val="uk-UA" w:eastAsia="ru-RU"/>
        </w:rPr>
        <w:t xml:space="preserve">аналізу регуляторного впливу проекту рішення виконавчого комітету Щастинської міської ради "Про </w:t>
      </w:r>
      <w:r w:rsidR="00EB66F4"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>встановлення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КП </w:t>
      </w:r>
      <w:r w:rsidR="00EB66F4"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="00EB66F4"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>Щастинський</w:t>
      </w:r>
      <w:proofErr w:type="spellEnd"/>
      <w:r w:rsidR="00EB66F4"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66F4"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>Продторг</w:t>
      </w:r>
      <w:proofErr w:type="spellEnd"/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</w:t>
      </w:r>
      <w:r w:rsidR="00EB66F4"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>тарифів вартості торгового місця на території речового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66F4"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>і мі</w:t>
      </w:r>
      <w:r w:rsidR="00E15204">
        <w:rPr>
          <w:rFonts w:ascii="Times New Roman" w:eastAsia="Calibri" w:hAnsi="Times New Roman" w:cs="Times New Roman"/>
          <w:sz w:val="24"/>
          <w:szCs w:val="24"/>
          <w:lang w:val="uk-UA"/>
        </w:rPr>
        <w:t>ського ринку м. Щастя.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</w:t>
      </w:r>
      <w:r w:rsidR="00EB66F4" w:rsidRPr="00EB66F4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розглянувши тарифи на </w:t>
      </w:r>
      <w:r w:rsidR="00EB66F4"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>вартості торгового місця на території речового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66F4"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>і мі</w:t>
      </w:r>
      <w:r w:rsidR="00EB66F4">
        <w:rPr>
          <w:rFonts w:ascii="Times New Roman" w:eastAsia="Calibri" w:hAnsi="Times New Roman" w:cs="Times New Roman"/>
          <w:sz w:val="24"/>
          <w:szCs w:val="24"/>
          <w:lang w:val="uk-UA"/>
        </w:rPr>
        <w:t>ського ринку  м. Щастя на 2016р.</w:t>
      </w:r>
      <w:r w:rsidR="00EB66F4" w:rsidRPr="00EB66F4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, що були розроблені та подані до виконавчого комітету Щастинської міської ради </w:t>
      </w:r>
      <w:r w:rsidR="00670608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комунальним підприємством </w:t>
      </w:r>
      <w:r w:rsidR="00670608"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="00670608"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>Щастинський</w:t>
      </w:r>
      <w:proofErr w:type="spellEnd"/>
      <w:r w:rsidR="00670608"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0608"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>Продторг</w:t>
      </w:r>
      <w:proofErr w:type="spellEnd"/>
      <w:r w:rsidR="00670608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EB66F4" w:rsidRPr="00EB66F4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670608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EB66F4" w:rsidRPr="00EB66F4">
        <w:rPr>
          <w:rFonts w:ascii="Times New Roman" w:eastAsia="Times New Roman" w:hAnsi="Times New Roman" w:cs="Times New Roman"/>
          <w:color w:val="000000"/>
          <w:lang w:val="uk-UA" w:eastAsia="ru-RU"/>
        </w:rPr>
        <w:t>на підставі рішення виконавчого комітету Щастинської міської ради</w:t>
      </w:r>
      <w:r w:rsidR="00670608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 від__________2016р. </w:t>
      </w:r>
      <w:r w:rsidR="00EB66F4" w:rsidRPr="00EB66F4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№ </w:t>
      </w:r>
      <w:r w:rsidR="00670608">
        <w:rPr>
          <w:rFonts w:ascii="Times New Roman" w:eastAsia="Times New Roman" w:hAnsi="Times New Roman" w:cs="Times New Roman"/>
          <w:color w:val="000000"/>
          <w:lang w:val="uk-UA" w:eastAsia="ru-RU"/>
        </w:rPr>
        <w:t>______</w:t>
      </w:r>
      <w:r w:rsidR="00670608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 xml:space="preserve"> «</w:t>
      </w:r>
      <w:r w:rsidR="00E15204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Про </w:t>
      </w:r>
      <w:r w:rsidR="00EB66F4" w:rsidRPr="00EB66F4">
        <w:rPr>
          <w:rFonts w:ascii="Times New Roman" w:eastAsia="Times New Roman" w:hAnsi="Times New Roman" w:cs="Times New Roman"/>
          <w:color w:val="000000"/>
          <w:lang w:val="uk-UA" w:eastAsia="ru-RU"/>
        </w:rPr>
        <w:t>оприлюдн</w:t>
      </w:r>
      <w:r w:rsidR="00670608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ення проекту регуляторного акта </w:t>
      </w:r>
      <w:r w:rsidR="00670608" w:rsidRPr="00670608">
        <w:rPr>
          <w:rFonts w:ascii="Times New Roman" w:eastAsia="Calibri" w:hAnsi="Times New Roman" w:cs="Times New Roman"/>
          <w:sz w:val="24"/>
          <w:szCs w:val="24"/>
          <w:lang w:val="uk-UA"/>
        </w:rPr>
        <w:t>«Про встановлення КП «</w:t>
      </w:r>
      <w:proofErr w:type="spellStart"/>
      <w:r w:rsidR="00670608" w:rsidRPr="00670608">
        <w:rPr>
          <w:rFonts w:ascii="Times New Roman" w:eastAsia="Calibri" w:hAnsi="Times New Roman" w:cs="Times New Roman"/>
          <w:sz w:val="24"/>
          <w:szCs w:val="24"/>
          <w:lang w:val="uk-UA"/>
        </w:rPr>
        <w:t>Щастинський</w:t>
      </w:r>
      <w:proofErr w:type="spellEnd"/>
      <w:r w:rsidR="00670608" w:rsidRPr="006706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0608" w:rsidRPr="00670608">
        <w:rPr>
          <w:rFonts w:ascii="Times New Roman" w:eastAsia="Calibri" w:hAnsi="Times New Roman" w:cs="Times New Roman"/>
          <w:sz w:val="24"/>
          <w:szCs w:val="24"/>
          <w:lang w:val="uk-UA"/>
        </w:rPr>
        <w:t>Продторг</w:t>
      </w:r>
      <w:proofErr w:type="spellEnd"/>
      <w:r w:rsidR="00670608" w:rsidRPr="00670608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6706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70608" w:rsidRPr="00670608">
        <w:rPr>
          <w:rFonts w:ascii="Times New Roman" w:eastAsia="Calibri" w:hAnsi="Times New Roman" w:cs="Times New Roman"/>
          <w:sz w:val="24"/>
          <w:szCs w:val="24"/>
          <w:lang w:val="uk-UA"/>
        </w:rPr>
        <w:t>тарифів вартості торгового місця на території речового і м</w:t>
      </w:r>
      <w:r w:rsidR="00E15204">
        <w:rPr>
          <w:rFonts w:ascii="Times New Roman" w:eastAsia="Calibri" w:hAnsi="Times New Roman" w:cs="Times New Roman"/>
          <w:sz w:val="24"/>
          <w:szCs w:val="24"/>
          <w:lang w:val="uk-UA"/>
        </w:rPr>
        <w:t>іського ринку м. Щастя.</w:t>
      </w:r>
      <w:r w:rsidR="00670608" w:rsidRPr="00670608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EB66F4" w:rsidRPr="00EB66F4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670608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EB66F4" w:rsidRPr="0069397D">
        <w:rPr>
          <w:rFonts w:ascii="Times New Roman" w:eastAsia="Courier New" w:hAnsi="Times New Roman" w:cs="Times New Roman"/>
          <w:lang w:val="uk-UA" w:eastAsia="ru-RU"/>
        </w:rPr>
        <w:t>погодження територіального відділення Антимонопольного комітету України в Луганській області</w:t>
      </w:r>
      <w:r w:rsidR="00101D7F" w:rsidRPr="0069397D">
        <w:rPr>
          <w:rFonts w:ascii="Times New Roman" w:eastAsia="Courier New" w:hAnsi="Times New Roman" w:cs="Times New Roman"/>
          <w:lang w:val="uk-UA" w:eastAsia="ru-RU"/>
        </w:rPr>
        <w:t xml:space="preserve">, </w:t>
      </w:r>
      <w:r w:rsidR="00F839C3" w:rsidRPr="00F839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виконавчий комітет Щастинської  міської ради</w:t>
      </w:r>
      <w:r w:rsidR="00F839C3" w:rsidRPr="00F839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вирішив:</w:t>
      </w:r>
      <w:r w:rsidR="00F839C3"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EB66F4" w:rsidRPr="00F839C3" w:rsidRDefault="00EB66F4" w:rsidP="00EB6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39C3" w:rsidRPr="00670608" w:rsidRDefault="00670608" w:rsidP="00E152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Встановити комунальному підприємству </w:t>
      </w:r>
      <w:r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>Щастинський</w:t>
      </w:r>
      <w:proofErr w:type="spellEnd"/>
      <w:r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67321">
        <w:rPr>
          <w:rFonts w:ascii="Times New Roman" w:eastAsia="Calibri" w:hAnsi="Times New Roman" w:cs="Times New Roman"/>
          <w:sz w:val="24"/>
          <w:szCs w:val="24"/>
          <w:lang w:val="uk-UA"/>
        </w:rPr>
        <w:t>Продторг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»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Сисоєнко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152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П.М.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E152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тарифи </w:t>
      </w:r>
      <w:r w:rsidR="00E15204" w:rsidRPr="00E152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вартості торгового місця на території речового і міського ринку </w:t>
      </w:r>
      <w:r w:rsidR="00E15204">
        <w:rPr>
          <w:rFonts w:ascii="Times New Roman" w:eastAsia="Calibri" w:hAnsi="Times New Roman" w:cs="Times New Roman"/>
          <w:sz w:val="24"/>
          <w:szCs w:val="24"/>
          <w:lang w:val="uk-UA"/>
        </w:rPr>
        <w:t>м. Щастя (додаються).</w:t>
      </w:r>
    </w:p>
    <w:p w:rsidR="00A300E0" w:rsidRPr="00A300E0" w:rsidRDefault="00A300E0" w:rsidP="00A300E0">
      <w:pPr>
        <w:pStyle w:val="3"/>
        <w:shd w:val="clear" w:color="auto" w:fill="auto"/>
        <w:tabs>
          <w:tab w:val="left" w:pos="706"/>
        </w:tabs>
        <w:spacing w:line="264" w:lineRule="exact"/>
        <w:ind w:right="20"/>
        <w:jc w:val="both"/>
        <w:rPr>
          <w:color w:val="000000"/>
          <w:lang w:val="uk-UA" w:eastAsia="ru-RU"/>
        </w:rPr>
      </w:pPr>
      <w:r>
        <w:rPr>
          <w:rFonts w:eastAsia="Calibri"/>
          <w:sz w:val="24"/>
          <w:szCs w:val="24"/>
          <w:lang w:val="uk-UA"/>
        </w:rPr>
        <w:t xml:space="preserve">2. </w:t>
      </w:r>
      <w:r w:rsidRPr="00A300E0">
        <w:rPr>
          <w:color w:val="000000"/>
          <w:lang w:val="uk-UA" w:eastAsia="ru-RU"/>
        </w:rPr>
        <w:t>Дане рішення наб</w:t>
      </w:r>
      <w:r w:rsidR="00760889">
        <w:rPr>
          <w:color w:val="000000"/>
          <w:lang w:val="uk-UA" w:eastAsia="ru-RU"/>
        </w:rPr>
        <w:t xml:space="preserve">уває чинності з моменту його  опублікування </w:t>
      </w:r>
      <w:r w:rsidRPr="00A300E0">
        <w:rPr>
          <w:color w:val="000000"/>
          <w:lang w:val="uk-UA" w:eastAsia="ru-RU"/>
        </w:rPr>
        <w:t xml:space="preserve"> у </w:t>
      </w:r>
      <w:r w:rsidR="00760889" w:rsidRPr="00760889">
        <w:rPr>
          <w:rFonts w:eastAsia="Calibri"/>
          <w:sz w:val="24"/>
          <w:szCs w:val="24"/>
          <w:lang w:val="uk-UA"/>
        </w:rPr>
        <w:t>громадсько-політичн</w:t>
      </w:r>
      <w:r w:rsidR="00760889">
        <w:rPr>
          <w:rFonts w:eastAsia="Calibri"/>
          <w:sz w:val="24"/>
          <w:szCs w:val="24"/>
          <w:lang w:val="uk-UA"/>
        </w:rPr>
        <w:t xml:space="preserve">ій </w:t>
      </w:r>
      <w:r w:rsidR="00760889" w:rsidRPr="00760889">
        <w:rPr>
          <w:rFonts w:eastAsia="Calibri"/>
          <w:sz w:val="24"/>
          <w:szCs w:val="24"/>
          <w:lang w:val="uk-UA"/>
        </w:rPr>
        <w:t xml:space="preserve"> газет</w:t>
      </w:r>
      <w:r w:rsidR="00760889">
        <w:rPr>
          <w:rFonts w:eastAsia="Calibri"/>
          <w:sz w:val="24"/>
          <w:szCs w:val="24"/>
          <w:lang w:val="uk-UA"/>
        </w:rPr>
        <w:t>і</w:t>
      </w:r>
      <w:r w:rsidR="00760889" w:rsidRPr="00760889">
        <w:rPr>
          <w:rFonts w:eastAsia="Calibri"/>
          <w:sz w:val="24"/>
          <w:szCs w:val="24"/>
          <w:lang w:val="uk-UA"/>
        </w:rPr>
        <w:t xml:space="preserve"> «</w:t>
      </w:r>
      <w:proofErr w:type="spellStart"/>
      <w:r w:rsidR="00760889" w:rsidRPr="00760889">
        <w:rPr>
          <w:rFonts w:eastAsia="Calibri"/>
          <w:sz w:val="24"/>
          <w:szCs w:val="24"/>
          <w:lang w:val="uk-UA"/>
        </w:rPr>
        <w:t>Счастьенские</w:t>
      </w:r>
      <w:proofErr w:type="spellEnd"/>
      <w:r w:rsidR="00760889" w:rsidRPr="00760889">
        <w:rPr>
          <w:rFonts w:eastAsia="Calibri"/>
          <w:sz w:val="24"/>
          <w:szCs w:val="24"/>
          <w:lang w:val="uk-UA"/>
        </w:rPr>
        <w:t xml:space="preserve"> вести»</w:t>
      </w:r>
      <w:r w:rsidRPr="00A300E0">
        <w:rPr>
          <w:color w:val="000000"/>
          <w:lang w:val="uk-UA" w:eastAsia="ru-RU"/>
        </w:rPr>
        <w:t>.</w:t>
      </w:r>
    </w:p>
    <w:p w:rsidR="00F839C3" w:rsidRPr="00F839C3" w:rsidRDefault="00F839C3" w:rsidP="0076088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  <w:r w:rsidRPr="00F839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3. </w:t>
      </w:r>
      <w:r w:rsidR="00101D7F" w:rsidRPr="00101D7F">
        <w:rPr>
          <w:rFonts w:ascii="Times New Roman" w:eastAsia="Courier New" w:hAnsi="Times New Roman" w:cs="Times New Roman"/>
          <w:color w:val="000000"/>
          <w:lang w:val="uk-UA" w:eastAsia="ru-RU"/>
        </w:rPr>
        <w:t>Контроль за виконанням прийнятого рішення покласти на заступника м</w:t>
      </w:r>
      <w:r w:rsidR="00101D7F">
        <w:rPr>
          <w:rFonts w:ascii="Times New Roman" w:eastAsia="Courier New" w:hAnsi="Times New Roman" w:cs="Times New Roman"/>
          <w:color w:val="000000"/>
          <w:lang w:val="uk-UA" w:eastAsia="ru-RU"/>
        </w:rPr>
        <w:t xml:space="preserve">іського голови       </w:t>
      </w:r>
      <w:proofErr w:type="spellStart"/>
      <w:r w:rsidR="00101D7F">
        <w:rPr>
          <w:rFonts w:ascii="Times New Roman" w:eastAsia="Courier New" w:hAnsi="Times New Roman" w:cs="Times New Roman"/>
          <w:color w:val="000000"/>
          <w:lang w:val="uk-UA" w:eastAsia="ru-RU"/>
        </w:rPr>
        <w:t>Клімкову</w:t>
      </w:r>
      <w:proofErr w:type="spellEnd"/>
      <w:r w:rsidR="00101D7F">
        <w:rPr>
          <w:rFonts w:ascii="Times New Roman" w:eastAsia="Courier New" w:hAnsi="Times New Roman" w:cs="Times New Roman"/>
          <w:color w:val="000000"/>
          <w:lang w:val="uk-UA" w:eastAsia="ru-RU"/>
        </w:rPr>
        <w:t xml:space="preserve"> С.М.</w:t>
      </w:r>
    </w:p>
    <w:p w:rsidR="00F839C3" w:rsidRPr="00F839C3" w:rsidRDefault="00F839C3" w:rsidP="00F839C3">
      <w:pPr>
        <w:spacing w:after="0" w:line="276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val="uk-UA"/>
        </w:rPr>
      </w:pPr>
    </w:p>
    <w:p w:rsidR="00F839C3" w:rsidRPr="00F839C3" w:rsidRDefault="00F839C3" w:rsidP="00F839C3">
      <w:pPr>
        <w:spacing w:after="0" w:line="276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val="uk-UA"/>
        </w:rPr>
      </w:pPr>
    </w:p>
    <w:p w:rsidR="00F839C3" w:rsidRPr="00F839C3" w:rsidRDefault="00F839C3" w:rsidP="00F839C3">
      <w:pPr>
        <w:spacing w:after="0" w:line="276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val="uk-UA"/>
        </w:rPr>
      </w:pPr>
      <w:r w:rsidRPr="00F839C3">
        <w:rPr>
          <w:rFonts w:ascii="Times New Roman" w:eastAsia="Arial Unicode MS" w:hAnsi="Times New Roman" w:cs="Times New Roman"/>
          <w:b/>
          <w:sz w:val="24"/>
          <w:szCs w:val="24"/>
          <w:lang w:val="uk-UA"/>
        </w:rPr>
        <w:t>В.о. міського голови</w:t>
      </w:r>
    </w:p>
    <w:p w:rsidR="00F839C3" w:rsidRPr="00F839C3" w:rsidRDefault="00F839C3" w:rsidP="00F839C3">
      <w:pPr>
        <w:spacing w:after="0" w:line="276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val="uk-UA"/>
        </w:rPr>
      </w:pPr>
      <w:r w:rsidRPr="00F839C3">
        <w:rPr>
          <w:rFonts w:ascii="Times New Roman" w:eastAsia="Arial Unicode MS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</w:t>
      </w:r>
      <w:r w:rsidRPr="00F839C3">
        <w:rPr>
          <w:rFonts w:ascii="Times New Roman" w:eastAsia="Arial Unicode MS" w:hAnsi="Times New Roman" w:cs="Times New Roman"/>
          <w:b/>
          <w:sz w:val="24"/>
          <w:szCs w:val="24"/>
          <w:lang w:val="uk-UA"/>
        </w:rPr>
        <w:tab/>
        <w:t xml:space="preserve">   О.О. Богиня</w:t>
      </w:r>
    </w:p>
    <w:p w:rsidR="00F839C3" w:rsidRPr="00F839C3" w:rsidRDefault="00F839C3" w:rsidP="00F839C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39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9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sectPr w:rsidR="00F839C3" w:rsidRPr="00F839C3" w:rsidSect="00101D7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C3B53"/>
    <w:multiLevelType w:val="hybridMultilevel"/>
    <w:tmpl w:val="6254B28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7590654"/>
    <w:multiLevelType w:val="multilevel"/>
    <w:tmpl w:val="E0F823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9C3"/>
    <w:rsid w:val="00101D7F"/>
    <w:rsid w:val="00667321"/>
    <w:rsid w:val="00670608"/>
    <w:rsid w:val="0069397D"/>
    <w:rsid w:val="00760889"/>
    <w:rsid w:val="007669EE"/>
    <w:rsid w:val="00970475"/>
    <w:rsid w:val="00A300E0"/>
    <w:rsid w:val="00B73749"/>
    <w:rsid w:val="00DA71F0"/>
    <w:rsid w:val="00E15204"/>
    <w:rsid w:val="00EB66F4"/>
    <w:rsid w:val="00ED5A3F"/>
    <w:rsid w:val="00F8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9C3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3"/>
    <w:rsid w:val="00EB66F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EB66F4"/>
    <w:pPr>
      <w:widowControl w:val="0"/>
      <w:shd w:val="clear" w:color="auto" w:fill="FFFFFF"/>
      <w:spacing w:after="0" w:line="566" w:lineRule="exact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6706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9C3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3"/>
    <w:rsid w:val="00EB66F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EB66F4"/>
    <w:pPr>
      <w:widowControl w:val="0"/>
      <w:shd w:val="clear" w:color="auto" w:fill="FFFFFF"/>
      <w:spacing w:after="0" w:line="566" w:lineRule="exact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670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Денис</cp:lastModifiedBy>
  <cp:revision>3</cp:revision>
  <dcterms:created xsi:type="dcterms:W3CDTF">2016-04-28T05:10:00Z</dcterms:created>
  <dcterms:modified xsi:type="dcterms:W3CDTF">2016-04-28T13:58:00Z</dcterms:modified>
</cp:coreProperties>
</file>