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485F39" w:rsidRDefault="00485F39" w:rsidP="00485F39">
      <w:pPr>
        <w:rPr>
          <w:rFonts w:eastAsia="Arial Unicode MS"/>
          <w:lang w:val="uk-UA"/>
        </w:rPr>
      </w:pPr>
    </w:p>
    <w:p w:rsidR="008637C4" w:rsidRPr="00485F39" w:rsidRDefault="008637C4" w:rsidP="00485F39">
      <w:pPr>
        <w:rPr>
          <w:rFonts w:eastAsia="Arial Unicode MS"/>
          <w:lang w:val="uk-UA"/>
        </w:rPr>
      </w:pP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D8285D">
        <w:rPr>
          <w:rFonts w:ascii="Times New Roman" w:eastAsia="Arial Unicode MS" w:hAnsi="Times New Roman"/>
          <w:sz w:val="24"/>
          <w:szCs w:val="24"/>
        </w:rPr>
        <w:t>26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8637C4">
        <w:rPr>
          <w:rFonts w:ascii="Times New Roman" w:eastAsia="Arial Unicode MS" w:hAnsi="Times New Roman"/>
          <w:sz w:val="24"/>
          <w:szCs w:val="24"/>
        </w:rPr>
        <w:t>0</w:t>
      </w:r>
      <w:r w:rsidR="005850C0">
        <w:rPr>
          <w:rFonts w:ascii="Times New Roman" w:eastAsia="Arial Unicode MS" w:hAnsi="Times New Roman"/>
          <w:sz w:val="24"/>
          <w:szCs w:val="24"/>
        </w:rPr>
        <w:t>4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2B48F7">
        <w:rPr>
          <w:rFonts w:ascii="Times New Roman" w:eastAsia="Arial Unicode MS" w:hAnsi="Times New Roman"/>
          <w:sz w:val="24"/>
          <w:szCs w:val="24"/>
        </w:rPr>
        <w:t>6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3B5E0F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E26CAF" w:rsidRPr="00E26CAF">
        <w:rPr>
          <w:rFonts w:ascii="Times New Roman" w:eastAsia="Arial Unicode MS" w:hAnsi="Times New Roman"/>
          <w:sz w:val="24"/>
          <w:szCs w:val="24"/>
          <w:lang w:val="ru-RU"/>
        </w:rPr>
        <w:t>5</w:t>
      </w:r>
      <w:r w:rsidR="00E26CAF" w:rsidRPr="003B5E0F">
        <w:rPr>
          <w:rFonts w:ascii="Times New Roman" w:eastAsia="Arial Unicode MS" w:hAnsi="Times New Roman"/>
          <w:sz w:val="24"/>
          <w:szCs w:val="24"/>
          <w:lang w:val="ru-RU"/>
        </w:rPr>
        <w:t>1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</w:p>
    <w:p w:rsidR="00737F37" w:rsidRPr="003B5E0F" w:rsidRDefault="00737F37" w:rsidP="00B85754">
      <w:pPr>
        <w:pStyle w:val="a3"/>
        <w:ind w:right="4110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Про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>погодження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режиму роботи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>кафе та літнього майданчика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 за адресою: </w:t>
      </w:r>
      <w:proofErr w:type="spellStart"/>
      <w:r w:rsidR="00B85754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3B5E0F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8637C4" w:rsidRPr="008637C4" w:rsidRDefault="008637C4" w:rsidP="008637C4">
      <w:pPr>
        <w:rPr>
          <w:rFonts w:eastAsia="Arial Unicode MS"/>
          <w:lang w:val="uk-UA"/>
        </w:rPr>
      </w:pPr>
    </w:p>
    <w:p w:rsidR="00B85754" w:rsidRDefault="00B51583" w:rsidP="00B85754">
      <w:pPr>
        <w:pStyle w:val="a3"/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Щастинської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зверну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вся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з заявою від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>19.04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6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>20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.04.2016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>544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)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 xml:space="preserve">приватний підприємець </w:t>
      </w:r>
      <w:proofErr w:type="spellStart"/>
      <w:r w:rsidR="00D8285D">
        <w:rPr>
          <w:rFonts w:ascii="Times New Roman" w:eastAsia="Arial Unicode MS" w:hAnsi="Times New Roman"/>
          <w:b w:val="0"/>
          <w:sz w:val="24"/>
          <w:szCs w:val="24"/>
        </w:rPr>
        <w:t>Жувакін</w:t>
      </w:r>
      <w:proofErr w:type="spellEnd"/>
      <w:r w:rsidR="00D8285D">
        <w:rPr>
          <w:rFonts w:ascii="Times New Roman" w:eastAsia="Arial Unicode MS" w:hAnsi="Times New Roman"/>
          <w:b w:val="0"/>
          <w:sz w:val="24"/>
          <w:szCs w:val="24"/>
        </w:rPr>
        <w:t xml:space="preserve"> В.О.</w:t>
      </w:r>
      <w:r w:rsidR="00F402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759B6">
        <w:rPr>
          <w:rFonts w:ascii="Times New Roman" w:eastAsia="Arial Unicode MS" w:hAnsi="Times New Roman"/>
          <w:b w:val="0"/>
          <w:sz w:val="24"/>
          <w:szCs w:val="24"/>
        </w:rPr>
        <w:t>п</w:t>
      </w:r>
      <w:r w:rsidR="00CC2F4C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ро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>погодження</w:t>
      </w:r>
      <w:r w:rsidR="00D8285D" w:rsidRPr="00D8285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 xml:space="preserve">кафе та літньому майданчику за адресою: </w:t>
      </w:r>
      <w:proofErr w:type="spellStart"/>
      <w:r w:rsidR="00D8285D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D8285D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3B5E0F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E759B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043B31">
        <w:rPr>
          <w:rFonts w:ascii="Times New Roman" w:eastAsia="Arial Unicode MS" w:hAnsi="Times New Roman"/>
          <w:b w:val="0"/>
          <w:sz w:val="24"/>
          <w:szCs w:val="24"/>
        </w:rPr>
        <w:t>режиму роботи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 xml:space="preserve"> з 8-00 до </w:t>
      </w:r>
      <w:r w:rsidR="00043B31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>23-00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5E4731" w:rsidRDefault="005E4731" w:rsidP="006F02BF">
      <w:pPr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</w:t>
      </w:r>
      <w:r w:rsidR="00E759B6">
        <w:rPr>
          <w:rFonts w:ascii="Times New Roman" w:eastAsia="Arial Unicode MS" w:hAnsi="Times New Roman"/>
          <w:lang w:val="uk-UA"/>
        </w:rPr>
        <w:t>Розглянувши надані матеріали, к</w:t>
      </w:r>
      <w:r>
        <w:rPr>
          <w:rFonts w:ascii="Times New Roman" w:eastAsia="Arial Unicode MS" w:hAnsi="Times New Roman"/>
          <w:lang w:val="uk-UA"/>
        </w:rPr>
        <w:t xml:space="preserve">еруючись </w:t>
      </w:r>
      <w:r w:rsidR="00E759B6">
        <w:rPr>
          <w:rFonts w:ascii="Times New Roman" w:eastAsia="Arial Unicode MS" w:hAnsi="Times New Roman"/>
          <w:lang w:val="uk-UA"/>
        </w:rPr>
        <w:t>З</w:t>
      </w:r>
      <w:r>
        <w:rPr>
          <w:rFonts w:ascii="Times New Roman" w:eastAsia="Arial Unicode MS" w:hAnsi="Times New Roman"/>
          <w:lang w:val="uk-UA"/>
        </w:rPr>
        <w:t>акон</w:t>
      </w:r>
      <w:r w:rsidR="00E759B6">
        <w:rPr>
          <w:rFonts w:ascii="Times New Roman" w:eastAsia="Arial Unicode MS" w:hAnsi="Times New Roman"/>
          <w:lang w:val="uk-UA"/>
        </w:rPr>
        <w:t>о</w:t>
      </w:r>
      <w:r>
        <w:rPr>
          <w:rFonts w:ascii="Times New Roman" w:eastAsia="Arial Unicode MS" w:hAnsi="Times New Roman"/>
          <w:lang w:val="uk-UA"/>
        </w:rPr>
        <w:t>м України «Про місцеве самоврядування в Україні»,</w:t>
      </w:r>
      <w:r w:rsidR="00D8285D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 </w:t>
      </w:r>
      <w:r w:rsidR="005D6BD7">
        <w:rPr>
          <w:rFonts w:ascii="Times New Roman" w:eastAsia="Arial Unicode MS" w:hAnsi="Times New Roman"/>
          <w:lang w:val="uk-UA"/>
        </w:rPr>
        <w:t>Порядком провадження торговельної діяльності та правилами торговельного обслуговування на ринку споживчих товарів, затвердженим постановою Кабінету Міністрів України №833 від 15.06.2006р.</w:t>
      </w:r>
      <w:r w:rsidR="0025589E">
        <w:rPr>
          <w:rFonts w:ascii="Times New Roman" w:eastAsia="Arial Unicode MS" w:hAnsi="Times New Roman"/>
          <w:lang w:val="uk-UA"/>
        </w:rPr>
        <w:t xml:space="preserve"> (</w:t>
      </w:r>
      <w:r w:rsidR="005D6BD7">
        <w:rPr>
          <w:rFonts w:ascii="Times New Roman" w:eastAsia="Arial Unicode MS" w:hAnsi="Times New Roman"/>
          <w:lang w:val="uk-UA"/>
        </w:rPr>
        <w:t>зі змінами</w:t>
      </w:r>
      <w:r w:rsidR="0025589E">
        <w:rPr>
          <w:rFonts w:ascii="Times New Roman" w:eastAsia="Arial Unicode MS" w:hAnsi="Times New Roman"/>
          <w:lang w:val="uk-UA"/>
        </w:rPr>
        <w:t xml:space="preserve"> і доповненнями)</w:t>
      </w:r>
      <w:r w:rsidR="005D6BD7">
        <w:rPr>
          <w:rFonts w:ascii="Times New Roman" w:eastAsia="Arial Unicode MS" w:hAnsi="Times New Roman"/>
          <w:lang w:val="uk-UA"/>
        </w:rPr>
        <w:t xml:space="preserve">, </w:t>
      </w:r>
      <w:r w:rsidR="00B22B8B">
        <w:rPr>
          <w:rFonts w:ascii="Times New Roman" w:eastAsia="Arial Unicode MS" w:hAnsi="Times New Roman"/>
          <w:lang w:val="uk-UA"/>
        </w:rPr>
        <w:t>виконавчий комітет Щастинської міської ради</w:t>
      </w:r>
    </w:p>
    <w:p w:rsidR="00B22B8B" w:rsidRDefault="00B22B8B" w:rsidP="006F02BF">
      <w:pPr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485F39" w:rsidRDefault="00485F39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D9783E" w:rsidRDefault="00B22B8B" w:rsidP="00D9783E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22B8B">
        <w:rPr>
          <w:rFonts w:ascii="Times New Roman" w:eastAsia="Arial Unicode MS" w:hAnsi="Times New Roman"/>
          <w:b w:val="0"/>
          <w:sz w:val="24"/>
          <w:szCs w:val="24"/>
        </w:rPr>
        <w:t xml:space="preserve">        1.</w:t>
      </w:r>
      <w:r w:rsidR="00485F3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>Погодити</w:t>
      </w:r>
      <w:r w:rsidR="00D8285D" w:rsidRPr="00D8285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 xml:space="preserve">кафе та літньому майданчику за адресою: </w:t>
      </w:r>
      <w:proofErr w:type="spellStart"/>
      <w:r w:rsidR="00D8285D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D8285D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3B5E0F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bookmarkStart w:id="0" w:name="_GoBack"/>
      <w:bookmarkEnd w:id="0"/>
      <w:r w:rsidR="00D8285D">
        <w:rPr>
          <w:rFonts w:ascii="Times New Roman" w:eastAsia="Arial Unicode MS" w:hAnsi="Times New Roman"/>
          <w:b w:val="0"/>
          <w:sz w:val="24"/>
          <w:szCs w:val="24"/>
        </w:rPr>
        <w:t xml:space="preserve"> режим роботи з 8-00 до </w:t>
      </w:r>
      <w:r w:rsidR="00D8285D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>23-00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CC2F4C" w:rsidRPr="00043B31" w:rsidRDefault="00CC2F4C" w:rsidP="00D9783E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       2. </w:t>
      </w:r>
      <w:r w:rsidR="00485F39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У разі надходження від населення зауважень та пропозицій стосовно встановленого режиму роботи </w:t>
      </w:r>
      <w:r w:rsidR="0025589E">
        <w:rPr>
          <w:rFonts w:ascii="Times New Roman" w:eastAsia="Arial Unicode MS" w:hAnsi="Times New Roman"/>
          <w:b w:val="0"/>
          <w:sz w:val="24"/>
          <w:szCs w:val="24"/>
        </w:rPr>
        <w:t>вищевказан</w:t>
      </w:r>
      <w:r w:rsidR="00D9783E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B85754">
        <w:rPr>
          <w:rFonts w:ascii="Times New Roman" w:eastAsia="Arial Unicode MS" w:hAnsi="Times New Roman"/>
          <w:b w:val="0"/>
          <w:sz w:val="24"/>
          <w:szCs w:val="24"/>
        </w:rPr>
        <w:t xml:space="preserve">го </w:t>
      </w:r>
      <w:r w:rsidR="00D8285D">
        <w:rPr>
          <w:rFonts w:ascii="Times New Roman" w:eastAsia="Arial Unicode MS" w:hAnsi="Times New Roman"/>
          <w:b w:val="0"/>
          <w:sz w:val="24"/>
          <w:szCs w:val="24"/>
        </w:rPr>
        <w:t>кафе та літнього майданчика</w:t>
      </w:r>
      <w:r w:rsidR="00485F39" w:rsidRPr="00043B31">
        <w:rPr>
          <w:rFonts w:ascii="Times New Roman" w:eastAsia="Arial Unicode MS" w:hAnsi="Times New Roman"/>
          <w:b w:val="0"/>
          <w:sz w:val="24"/>
          <w:szCs w:val="24"/>
        </w:rPr>
        <w:t>, у місячний термін, розглянути їх на черговому засіданні виконавчого комітету Щастинської міської ради.</w:t>
      </w:r>
      <w:r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 </w:t>
      </w:r>
    </w:p>
    <w:p w:rsidR="00B22B8B" w:rsidRPr="00485F39" w:rsidRDefault="00B22B8B" w:rsidP="00485F3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195E87">
        <w:rPr>
          <w:rFonts w:ascii="Times New Roman" w:eastAsia="Arial Unicode MS" w:hAnsi="Times New Roman"/>
          <w:b w:val="0"/>
          <w:sz w:val="24"/>
          <w:szCs w:val="24"/>
        </w:rPr>
        <w:t xml:space="preserve">        </w:t>
      </w:r>
      <w:r w:rsidR="00195E87">
        <w:rPr>
          <w:rFonts w:ascii="Times New Roman" w:eastAsia="Arial Unicode MS" w:hAnsi="Times New Roman"/>
          <w:b w:val="0"/>
          <w:sz w:val="24"/>
          <w:szCs w:val="24"/>
        </w:rPr>
        <w:t>3</w:t>
      </w:r>
      <w:r w:rsidRPr="00195E8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8637C4" w:rsidRDefault="008637C4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B85754" w:rsidRDefault="00CC5248" w:rsidP="006612D0">
      <w:pPr>
        <w:jc w:val="both"/>
        <w:rPr>
          <w:rFonts w:ascii="Times New Roman" w:eastAsia="Arial Unicode MS" w:hAnsi="Times New Roman"/>
          <w:b/>
          <w:lang w:val="uk-UA"/>
        </w:rPr>
      </w:pPr>
      <w:r w:rsidRPr="009F22F1">
        <w:rPr>
          <w:rFonts w:ascii="Times New Roman" w:eastAsia="Arial Unicode MS" w:hAnsi="Times New Roman"/>
          <w:b/>
          <w:lang w:val="uk-UA"/>
        </w:rPr>
        <w:t xml:space="preserve">        </w:t>
      </w:r>
      <w:r w:rsidR="00B85754">
        <w:rPr>
          <w:rFonts w:ascii="Times New Roman" w:eastAsia="Arial Unicode MS" w:hAnsi="Times New Roman"/>
          <w:b/>
          <w:lang w:val="uk-UA"/>
        </w:rPr>
        <w:t>В.о. м</w:t>
      </w:r>
      <w:r w:rsidR="006612D0" w:rsidRPr="009F22F1">
        <w:rPr>
          <w:rFonts w:ascii="Times New Roman" w:eastAsia="Arial Unicode MS" w:hAnsi="Times New Roman"/>
          <w:b/>
          <w:lang w:val="uk-UA"/>
        </w:rPr>
        <w:t>іськ</w:t>
      </w:r>
      <w:r w:rsidR="00B85754">
        <w:rPr>
          <w:rFonts w:ascii="Times New Roman" w:eastAsia="Arial Unicode MS" w:hAnsi="Times New Roman"/>
          <w:b/>
          <w:lang w:val="uk-UA"/>
        </w:rPr>
        <w:t>ого</w:t>
      </w:r>
      <w:r w:rsidR="006612D0" w:rsidRPr="009F22F1">
        <w:rPr>
          <w:rFonts w:ascii="Times New Roman" w:eastAsia="Arial Unicode MS" w:hAnsi="Times New Roman"/>
          <w:b/>
          <w:lang w:val="uk-UA"/>
        </w:rPr>
        <w:t xml:space="preserve"> голов</w:t>
      </w:r>
      <w:r w:rsidR="00B85754">
        <w:rPr>
          <w:rFonts w:ascii="Times New Roman" w:eastAsia="Arial Unicode MS" w:hAnsi="Times New Roman"/>
          <w:b/>
          <w:lang w:val="uk-UA"/>
        </w:rPr>
        <w:t>и,</w:t>
      </w:r>
    </w:p>
    <w:p w:rsidR="006612D0" w:rsidRPr="009F22F1" w:rsidRDefault="00D8285D" w:rsidP="006612D0">
      <w:pPr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        секретар ради</w:t>
      </w:r>
      <w:r w:rsidR="00B85754">
        <w:rPr>
          <w:rFonts w:ascii="Times New Roman" w:eastAsia="Arial Unicode MS" w:hAnsi="Times New Roman"/>
          <w:b/>
          <w:lang w:val="uk-UA"/>
        </w:rPr>
        <w:t xml:space="preserve">            </w:t>
      </w:r>
      <w:r w:rsidR="006612D0" w:rsidRPr="009F22F1">
        <w:rPr>
          <w:rFonts w:ascii="Times New Roman" w:eastAsia="Arial Unicode MS" w:hAnsi="Times New Roman"/>
          <w:b/>
          <w:lang w:val="uk-UA"/>
        </w:rPr>
        <w:t xml:space="preserve">                                          </w:t>
      </w:r>
      <w:r w:rsidR="006612D0">
        <w:rPr>
          <w:rFonts w:ascii="Times New Roman" w:eastAsia="Arial Unicode MS" w:hAnsi="Times New Roman"/>
          <w:b/>
          <w:lang w:val="uk-UA"/>
        </w:rPr>
        <w:t xml:space="preserve">           </w:t>
      </w:r>
      <w:r>
        <w:rPr>
          <w:rFonts w:ascii="Times New Roman" w:eastAsia="Arial Unicode MS" w:hAnsi="Times New Roman"/>
          <w:b/>
          <w:lang w:val="uk-UA"/>
        </w:rPr>
        <w:t>О.О. Богиня</w:t>
      </w:r>
    </w:p>
    <w:p w:rsidR="00CC5248" w:rsidRPr="009F22F1" w:rsidRDefault="00CC5248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sectPr w:rsidR="00CC5248" w:rsidRPr="009F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9024B"/>
    <w:rsid w:val="00195E87"/>
    <w:rsid w:val="001E255D"/>
    <w:rsid w:val="0025589E"/>
    <w:rsid w:val="002B48F7"/>
    <w:rsid w:val="00337964"/>
    <w:rsid w:val="00380ED6"/>
    <w:rsid w:val="003B5E0F"/>
    <w:rsid w:val="003D13A0"/>
    <w:rsid w:val="00485F39"/>
    <w:rsid w:val="005850C0"/>
    <w:rsid w:val="005D6BD7"/>
    <w:rsid w:val="005E4731"/>
    <w:rsid w:val="006612D0"/>
    <w:rsid w:val="006F02BF"/>
    <w:rsid w:val="00737F37"/>
    <w:rsid w:val="007B5BD6"/>
    <w:rsid w:val="008503A1"/>
    <w:rsid w:val="008637C4"/>
    <w:rsid w:val="009F22F1"/>
    <w:rsid w:val="00AC7BA9"/>
    <w:rsid w:val="00B14410"/>
    <w:rsid w:val="00B20913"/>
    <w:rsid w:val="00B22B8B"/>
    <w:rsid w:val="00B51583"/>
    <w:rsid w:val="00B85754"/>
    <w:rsid w:val="00BF02FD"/>
    <w:rsid w:val="00C3048F"/>
    <w:rsid w:val="00CC2F4C"/>
    <w:rsid w:val="00CC5248"/>
    <w:rsid w:val="00CD0059"/>
    <w:rsid w:val="00D8285D"/>
    <w:rsid w:val="00D9783E"/>
    <w:rsid w:val="00DD2B16"/>
    <w:rsid w:val="00E26CAF"/>
    <w:rsid w:val="00E759B6"/>
    <w:rsid w:val="00ED536E"/>
    <w:rsid w:val="00F21AC0"/>
    <w:rsid w:val="00F25D55"/>
    <w:rsid w:val="00F4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4</cp:revision>
  <cp:lastPrinted>2016-04-25T11:11:00Z</cp:lastPrinted>
  <dcterms:created xsi:type="dcterms:W3CDTF">2016-04-25T11:12:00Z</dcterms:created>
  <dcterms:modified xsi:type="dcterms:W3CDTF">2017-09-20T06:23:00Z</dcterms:modified>
</cp:coreProperties>
</file>