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0BD" w:rsidRPr="007067B7" w:rsidRDefault="006B40BD" w:rsidP="006B40BD">
      <w:pPr>
        <w:jc w:val="center"/>
        <w:rPr>
          <w:b/>
          <w:sz w:val="24"/>
          <w:szCs w:val="24"/>
          <w:lang w:val="uk-UA"/>
        </w:rPr>
      </w:pPr>
      <w:r>
        <w:rPr>
          <w:b/>
          <w:noProof/>
          <w:sz w:val="24"/>
          <w:szCs w:val="24"/>
        </w:rPr>
        <w:drawing>
          <wp:anchor distT="0" distB="0" distL="114300" distR="114300" simplePos="0" relativeHeight="251659264" behindDoc="0" locked="0" layoutInCell="1" allowOverlap="1" wp14:anchorId="20F193F7" wp14:editId="6EC62EC3">
            <wp:simplePos x="0" y="0"/>
            <wp:positionH relativeFrom="column">
              <wp:posOffset>2857500</wp:posOffset>
            </wp:positionH>
            <wp:positionV relativeFrom="paragraph">
              <wp:posOffset>0</wp:posOffset>
            </wp:positionV>
            <wp:extent cx="431800" cy="575945"/>
            <wp:effectExtent l="0" t="0" r="635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575945"/>
                    </a:xfrm>
                    <a:prstGeom prst="rect">
                      <a:avLst/>
                    </a:prstGeom>
                    <a:noFill/>
                  </pic:spPr>
                </pic:pic>
              </a:graphicData>
            </a:graphic>
            <wp14:sizeRelH relativeFrom="page">
              <wp14:pctWidth>0</wp14:pctWidth>
            </wp14:sizeRelH>
            <wp14:sizeRelV relativeFrom="page">
              <wp14:pctHeight>0</wp14:pctHeight>
            </wp14:sizeRelV>
          </wp:anchor>
        </w:drawing>
      </w:r>
    </w:p>
    <w:p w:rsidR="006B40BD" w:rsidRPr="007067B7" w:rsidRDefault="006B40BD" w:rsidP="006B40BD">
      <w:pPr>
        <w:jc w:val="center"/>
        <w:rPr>
          <w:b/>
          <w:sz w:val="24"/>
          <w:szCs w:val="24"/>
          <w:lang w:val="uk-UA"/>
        </w:rPr>
      </w:pPr>
    </w:p>
    <w:p w:rsidR="006B40BD" w:rsidRPr="007067B7" w:rsidRDefault="006B40BD" w:rsidP="006B40BD">
      <w:pPr>
        <w:jc w:val="center"/>
        <w:rPr>
          <w:b/>
          <w:sz w:val="24"/>
          <w:szCs w:val="24"/>
          <w:lang w:val="uk-UA"/>
        </w:rPr>
      </w:pPr>
    </w:p>
    <w:p w:rsidR="006B40BD" w:rsidRPr="007067B7" w:rsidRDefault="006B40BD" w:rsidP="006B40BD">
      <w:pPr>
        <w:jc w:val="center"/>
        <w:rPr>
          <w:b/>
          <w:sz w:val="24"/>
          <w:szCs w:val="24"/>
          <w:lang w:val="uk-UA"/>
        </w:rPr>
      </w:pPr>
    </w:p>
    <w:p w:rsidR="006B40BD" w:rsidRPr="007067B7" w:rsidRDefault="006B40BD" w:rsidP="006B40BD">
      <w:pPr>
        <w:jc w:val="center"/>
        <w:rPr>
          <w:b/>
          <w:sz w:val="26"/>
          <w:szCs w:val="26"/>
          <w:lang w:val="uk-UA"/>
        </w:rPr>
      </w:pPr>
      <w:r w:rsidRPr="007067B7">
        <w:rPr>
          <w:b/>
          <w:sz w:val="26"/>
          <w:szCs w:val="26"/>
          <w:lang w:val="uk-UA"/>
        </w:rPr>
        <w:t>ЩАСТИНСЬКА МІСЬКА РАДА</w:t>
      </w:r>
    </w:p>
    <w:p w:rsidR="006B40BD" w:rsidRPr="007067B7" w:rsidRDefault="003E21A2" w:rsidP="006B40BD">
      <w:pPr>
        <w:jc w:val="center"/>
        <w:rPr>
          <w:b/>
          <w:sz w:val="26"/>
          <w:szCs w:val="26"/>
          <w:lang w:val="uk-UA"/>
        </w:rPr>
      </w:pPr>
      <w:r>
        <w:rPr>
          <w:b/>
          <w:sz w:val="26"/>
          <w:szCs w:val="26"/>
          <w:lang w:val="uk-UA"/>
        </w:rPr>
        <w:t>ВИКОНАВЧИЙ КОМІТЕТ</w:t>
      </w:r>
    </w:p>
    <w:p w:rsidR="006B40BD" w:rsidRPr="007067B7" w:rsidRDefault="006B40BD" w:rsidP="006B40BD">
      <w:pPr>
        <w:jc w:val="center"/>
        <w:rPr>
          <w:b/>
          <w:sz w:val="26"/>
          <w:szCs w:val="26"/>
          <w:lang w:val="uk-UA"/>
        </w:rPr>
      </w:pPr>
      <w:r w:rsidRPr="007067B7">
        <w:rPr>
          <w:b/>
          <w:sz w:val="26"/>
          <w:szCs w:val="26"/>
          <w:lang w:val="uk-UA"/>
        </w:rPr>
        <w:t>РІШЕННЯ</w:t>
      </w:r>
    </w:p>
    <w:p w:rsidR="006B40BD" w:rsidRPr="007067B7" w:rsidRDefault="006B40BD" w:rsidP="006B40BD">
      <w:pPr>
        <w:jc w:val="center"/>
        <w:rPr>
          <w:sz w:val="24"/>
          <w:szCs w:val="24"/>
          <w:lang w:val="uk-UA"/>
        </w:rPr>
      </w:pPr>
    </w:p>
    <w:p w:rsidR="006B40BD" w:rsidRPr="0046232C" w:rsidRDefault="004F72D5" w:rsidP="006B40BD">
      <w:pPr>
        <w:jc w:val="both"/>
        <w:rPr>
          <w:b/>
          <w:sz w:val="24"/>
          <w:szCs w:val="24"/>
          <w:lang w:val="uk-UA"/>
        </w:rPr>
      </w:pPr>
      <w:r w:rsidRPr="0046232C">
        <w:rPr>
          <w:b/>
          <w:sz w:val="24"/>
          <w:szCs w:val="24"/>
          <w:lang w:val="uk-UA"/>
        </w:rPr>
        <w:t>В</w:t>
      </w:r>
      <w:r w:rsidR="006B40BD" w:rsidRPr="0046232C">
        <w:rPr>
          <w:b/>
          <w:sz w:val="24"/>
          <w:szCs w:val="24"/>
          <w:lang w:val="uk-UA"/>
        </w:rPr>
        <w:t>ід</w:t>
      </w:r>
      <w:r>
        <w:rPr>
          <w:b/>
          <w:sz w:val="24"/>
          <w:szCs w:val="24"/>
          <w:lang w:val="uk-UA"/>
        </w:rPr>
        <w:t xml:space="preserve"> 20</w:t>
      </w:r>
      <w:r w:rsidR="00091CF6">
        <w:rPr>
          <w:b/>
          <w:sz w:val="24"/>
          <w:szCs w:val="24"/>
          <w:lang w:val="uk-UA"/>
        </w:rPr>
        <w:t>.</w:t>
      </w:r>
      <w:r w:rsidR="009C7AE8">
        <w:rPr>
          <w:b/>
          <w:sz w:val="24"/>
          <w:szCs w:val="24"/>
          <w:lang w:val="uk-UA"/>
        </w:rPr>
        <w:t>10</w:t>
      </w:r>
      <w:r w:rsidR="00091CF6">
        <w:rPr>
          <w:b/>
          <w:sz w:val="24"/>
          <w:szCs w:val="24"/>
          <w:lang w:val="uk-UA"/>
        </w:rPr>
        <w:t>.</w:t>
      </w:r>
      <w:r w:rsidR="006B40BD" w:rsidRPr="0046232C">
        <w:rPr>
          <w:b/>
          <w:sz w:val="24"/>
          <w:szCs w:val="24"/>
          <w:lang w:val="uk-UA"/>
        </w:rPr>
        <w:t>201</w:t>
      </w:r>
      <w:r w:rsidR="003E21A2">
        <w:rPr>
          <w:b/>
          <w:sz w:val="24"/>
          <w:szCs w:val="24"/>
          <w:lang w:val="uk-UA"/>
        </w:rPr>
        <w:t>5</w:t>
      </w:r>
      <w:r w:rsidR="006B40BD" w:rsidRPr="0046232C">
        <w:rPr>
          <w:b/>
          <w:sz w:val="24"/>
          <w:szCs w:val="24"/>
          <w:lang w:val="uk-UA"/>
        </w:rPr>
        <w:t xml:space="preserve">р. </w:t>
      </w:r>
    </w:p>
    <w:p w:rsidR="006B40BD" w:rsidRPr="0046232C" w:rsidRDefault="006B40BD" w:rsidP="006B40BD">
      <w:pPr>
        <w:jc w:val="both"/>
        <w:rPr>
          <w:b/>
          <w:sz w:val="24"/>
          <w:szCs w:val="24"/>
          <w:lang w:val="uk-UA"/>
        </w:rPr>
      </w:pPr>
      <w:r w:rsidRPr="0046232C">
        <w:rPr>
          <w:b/>
          <w:sz w:val="24"/>
          <w:szCs w:val="24"/>
          <w:lang w:val="uk-UA"/>
        </w:rPr>
        <w:t xml:space="preserve">№ </w:t>
      </w:r>
      <w:r w:rsidR="004F72D5">
        <w:rPr>
          <w:b/>
          <w:sz w:val="24"/>
          <w:szCs w:val="24"/>
          <w:lang w:val="uk-UA"/>
        </w:rPr>
        <w:t>47</w:t>
      </w:r>
    </w:p>
    <w:p w:rsidR="006B40BD" w:rsidRPr="0046232C" w:rsidRDefault="006B40BD" w:rsidP="006B40BD">
      <w:pPr>
        <w:jc w:val="both"/>
        <w:rPr>
          <w:b/>
          <w:sz w:val="24"/>
          <w:szCs w:val="24"/>
          <w:lang w:val="uk-UA"/>
        </w:rPr>
      </w:pPr>
      <w:proofErr w:type="spellStart"/>
      <w:r w:rsidRPr="0046232C">
        <w:rPr>
          <w:b/>
          <w:sz w:val="24"/>
          <w:szCs w:val="24"/>
          <w:lang w:val="uk-UA"/>
        </w:rPr>
        <w:t>м.Щастя</w:t>
      </w:r>
      <w:proofErr w:type="spellEnd"/>
    </w:p>
    <w:p w:rsidR="006B40BD" w:rsidRPr="0046232C" w:rsidRDefault="006B40BD" w:rsidP="006B40BD">
      <w:pPr>
        <w:jc w:val="both"/>
        <w:rPr>
          <w:sz w:val="24"/>
          <w:szCs w:val="24"/>
          <w:lang w:val="uk-UA"/>
        </w:rPr>
      </w:pPr>
    </w:p>
    <w:p w:rsidR="006B40BD" w:rsidRPr="0046232C" w:rsidRDefault="006B40BD" w:rsidP="006B40BD">
      <w:pPr>
        <w:jc w:val="both"/>
        <w:rPr>
          <w:sz w:val="24"/>
          <w:szCs w:val="24"/>
          <w:lang w:val="uk-UA"/>
        </w:rPr>
      </w:pPr>
    </w:p>
    <w:p w:rsidR="006B40BD" w:rsidRPr="0046232C" w:rsidRDefault="006B40BD" w:rsidP="006B40BD">
      <w:pPr>
        <w:ind w:right="4252"/>
        <w:jc w:val="both"/>
        <w:rPr>
          <w:sz w:val="24"/>
          <w:szCs w:val="24"/>
          <w:lang w:val="uk-UA"/>
        </w:rPr>
      </w:pPr>
      <w:r w:rsidRPr="0046232C">
        <w:rPr>
          <w:sz w:val="24"/>
          <w:szCs w:val="24"/>
          <w:lang w:val="uk-UA"/>
        </w:rPr>
        <w:t>Про внесення на розгляд Щастинської міської ради проекту рішення «Про</w:t>
      </w:r>
      <w:r w:rsidR="009C7AE8">
        <w:rPr>
          <w:sz w:val="24"/>
          <w:szCs w:val="24"/>
          <w:lang w:val="uk-UA"/>
        </w:rPr>
        <w:t xml:space="preserve"> перейменування вулиць </w:t>
      </w:r>
      <w:proofErr w:type="spellStart"/>
      <w:r w:rsidR="009C7AE8">
        <w:rPr>
          <w:sz w:val="24"/>
          <w:szCs w:val="24"/>
          <w:lang w:val="uk-UA"/>
        </w:rPr>
        <w:t>м.Щастя</w:t>
      </w:r>
      <w:proofErr w:type="spellEnd"/>
      <w:r w:rsidR="003E21A2">
        <w:rPr>
          <w:sz w:val="24"/>
          <w:szCs w:val="24"/>
          <w:lang w:val="uk-UA"/>
        </w:rPr>
        <w:t>»</w:t>
      </w:r>
      <w:r w:rsidRPr="0046232C">
        <w:rPr>
          <w:sz w:val="24"/>
          <w:szCs w:val="24"/>
          <w:lang w:val="uk-UA"/>
        </w:rPr>
        <w:t xml:space="preserve"> </w:t>
      </w:r>
    </w:p>
    <w:p w:rsidR="006B40BD" w:rsidRPr="0046232C" w:rsidRDefault="006B40BD" w:rsidP="006B40BD">
      <w:pPr>
        <w:ind w:right="4252"/>
        <w:jc w:val="both"/>
        <w:rPr>
          <w:sz w:val="24"/>
          <w:szCs w:val="24"/>
          <w:lang w:val="uk-UA"/>
        </w:rPr>
      </w:pPr>
    </w:p>
    <w:p w:rsidR="006B40BD" w:rsidRPr="0046232C" w:rsidRDefault="006B40BD" w:rsidP="006B40BD">
      <w:pPr>
        <w:jc w:val="both"/>
        <w:rPr>
          <w:sz w:val="24"/>
          <w:szCs w:val="24"/>
          <w:lang w:val="uk-UA"/>
        </w:rPr>
      </w:pPr>
    </w:p>
    <w:p w:rsidR="006B40BD" w:rsidRPr="0046232C" w:rsidRDefault="006B40BD" w:rsidP="006B40BD">
      <w:pPr>
        <w:jc w:val="both"/>
        <w:rPr>
          <w:sz w:val="24"/>
          <w:szCs w:val="24"/>
          <w:lang w:val="uk-UA"/>
        </w:rPr>
      </w:pPr>
    </w:p>
    <w:p w:rsidR="009C7AE8" w:rsidRPr="0046232C" w:rsidRDefault="006B40BD" w:rsidP="009C7AE8">
      <w:pPr>
        <w:ind w:firstLine="426"/>
        <w:jc w:val="both"/>
        <w:rPr>
          <w:sz w:val="24"/>
          <w:szCs w:val="24"/>
          <w:lang w:val="uk-UA"/>
        </w:rPr>
      </w:pPr>
      <w:r w:rsidRPr="0046232C">
        <w:rPr>
          <w:sz w:val="24"/>
          <w:szCs w:val="24"/>
          <w:lang w:val="uk-UA"/>
        </w:rPr>
        <w:t>Н</w:t>
      </w:r>
      <w:r w:rsidR="003E21A2">
        <w:rPr>
          <w:sz w:val="24"/>
          <w:szCs w:val="24"/>
          <w:lang w:val="uk-UA"/>
        </w:rPr>
        <w:t xml:space="preserve">а </w:t>
      </w:r>
      <w:r w:rsidR="009C7AE8">
        <w:rPr>
          <w:sz w:val="24"/>
          <w:szCs w:val="24"/>
          <w:lang w:val="uk-UA"/>
        </w:rPr>
        <w:t xml:space="preserve">виконання положень Закону України «Про засудження комуністичного та </w:t>
      </w:r>
      <w:r w:rsidR="00A400CD">
        <w:rPr>
          <w:sz w:val="24"/>
          <w:szCs w:val="24"/>
          <w:lang w:val="uk-UA"/>
        </w:rPr>
        <w:t>націонал-соціалістичного</w:t>
      </w:r>
      <w:r w:rsidR="009C7AE8">
        <w:rPr>
          <w:sz w:val="24"/>
          <w:szCs w:val="24"/>
          <w:lang w:val="uk-UA"/>
        </w:rPr>
        <w:t xml:space="preserve"> (нацистського) тоталітарних режимів в Україні та заборону пропаганди їхньої символіки»  </w:t>
      </w:r>
      <w:proofErr w:type="spellStart"/>
      <w:r w:rsidR="009C7AE8" w:rsidRPr="0046232C">
        <w:rPr>
          <w:sz w:val="24"/>
          <w:szCs w:val="24"/>
          <w:lang w:val="uk-UA"/>
        </w:rPr>
        <w:t>Щастинсько</w:t>
      </w:r>
      <w:r w:rsidR="009C7AE8">
        <w:rPr>
          <w:sz w:val="24"/>
          <w:szCs w:val="24"/>
          <w:lang w:val="uk-UA"/>
        </w:rPr>
        <w:t>ю</w:t>
      </w:r>
      <w:proofErr w:type="spellEnd"/>
      <w:r w:rsidR="009C7AE8" w:rsidRPr="0046232C">
        <w:rPr>
          <w:sz w:val="24"/>
          <w:szCs w:val="24"/>
          <w:lang w:val="uk-UA"/>
        </w:rPr>
        <w:t xml:space="preserve"> місько</w:t>
      </w:r>
      <w:r w:rsidR="009C7AE8">
        <w:rPr>
          <w:sz w:val="24"/>
          <w:szCs w:val="24"/>
          <w:lang w:val="uk-UA"/>
        </w:rPr>
        <w:t>ю</w:t>
      </w:r>
      <w:r w:rsidR="009C7AE8" w:rsidRPr="0046232C">
        <w:rPr>
          <w:sz w:val="24"/>
          <w:szCs w:val="24"/>
          <w:lang w:val="uk-UA"/>
        </w:rPr>
        <w:t xml:space="preserve"> рад</w:t>
      </w:r>
      <w:r w:rsidR="009C7AE8">
        <w:rPr>
          <w:sz w:val="24"/>
          <w:szCs w:val="24"/>
          <w:lang w:val="uk-UA"/>
        </w:rPr>
        <w:t>ою було прийняте рішення від 30.06.2015р. №56/7 «Про утворення робочої групи з</w:t>
      </w:r>
      <w:r w:rsidR="009C7AE8" w:rsidRPr="009C7AE8">
        <w:rPr>
          <w:sz w:val="24"/>
          <w:szCs w:val="24"/>
          <w:lang w:val="uk-UA"/>
        </w:rPr>
        <w:t xml:space="preserve"> </w:t>
      </w:r>
      <w:r w:rsidR="009C7AE8">
        <w:rPr>
          <w:sz w:val="24"/>
          <w:szCs w:val="24"/>
          <w:lang w:val="uk-UA"/>
        </w:rPr>
        <w:t xml:space="preserve">перейменування вулиць </w:t>
      </w:r>
      <w:proofErr w:type="spellStart"/>
      <w:r w:rsidR="009C7AE8">
        <w:rPr>
          <w:sz w:val="24"/>
          <w:szCs w:val="24"/>
          <w:lang w:val="uk-UA"/>
        </w:rPr>
        <w:t>м.Щастя</w:t>
      </w:r>
      <w:proofErr w:type="spellEnd"/>
      <w:r w:rsidR="009C7AE8">
        <w:rPr>
          <w:sz w:val="24"/>
          <w:szCs w:val="24"/>
          <w:lang w:val="uk-UA"/>
        </w:rPr>
        <w:t>».</w:t>
      </w:r>
      <w:r w:rsidR="009C7AE8" w:rsidRPr="0046232C">
        <w:rPr>
          <w:sz w:val="24"/>
          <w:szCs w:val="24"/>
          <w:lang w:val="uk-UA"/>
        </w:rPr>
        <w:t xml:space="preserve"> </w:t>
      </w:r>
    </w:p>
    <w:p w:rsidR="007C6BA6" w:rsidRDefault="009C7AE8" w:rsidP="006B40BD">
      <w:pPr>
        <w:spacing w:line="80" w:lineRule="atLeast"/>
        <w:ind w:firstLine="425"/>
        <w:jc w:val="both"/>
        <w:rPr>
          <w:sz w:val="24"/>
          <w:szCs w:val="24"/>
          <w:lang w:val="uk-UA"/>
        </w:rPr>
      </w:pPr>
      <w:r>
        <w:rPr>
          <w:sz w:val="24"/>
          <w:szCs w:val="24"/>
          <w:lang w:val="uk-UA"/>
        </w:rPr>
        <w:t>Вказаною робочою групою були розглянуті та обговоренні пропозиції мешканців міста стосовно перейменування вулиць міста у відповідності з історичними подіями та персоналіями.  Ці пропозиції пройшли громадське обговоренн</w:t>
      </w:r>
      <w:r w:rsidR="007C6BA6">
        <w:rPr>
          <w:sz w:val="24"/>
          <w:szCs w:val="24"/>
          <w:lang w:val="uk-UA"/>
        </w:rPr>
        <w:t>я</w:t>
      </w:r>
      <w:r>
        <w:rPr>
          <w:sz w:val="24"/>
          <w:szCs w:val="24"/>
          <w:lang w:val="uk-UA"/>
        </w:rPr>
        <w:t xml:space="preserve"> у відповідності </w:t>
      </w:r>
      <w:r w:rsidR="007C6BA6">
        <w:rPr>
          <w:sz w:val="24"/>
          <w:szCs w:val="24"/>
          <w:lang w:val="uk-UA"/>
        </w:rPr>
        <w:t xml:space="preserve">до Постанови Кабінету Міністрів України від 24.10.2012р. №989 «Про затвердження </w:t>
      </w:r>
      <w:r w:rsidR="00A400CD">
        <w:rPr>
          <w:sz w:val="24"/>
          <w:szCs w:val="24"/>
          <w:lang w:val="uk-UA"/>
        </w:rPr>
        <w:t>П</w:t>
      </w:r>
      <w:r w:rsidR="007C6BA6">
        <w:rPr>
          <w:sz w:val="24"/>
          <w:szCs w:val="24"/>
          <w:lang w:val="uk-UA"/>
        </w:rPr>
        <w:t xml:space="preserve">орядку </w:t>
      </w:r>
      <w:r w:rsidR="00A400CD">
        <w:rPr>
          <w:sz w:val="24"/>
          <w:szCs w:val="24"/>
          <w:lang w:val="uk-UA"/>
        </w:rPr>
        <w:t xml:space="preserve">проведення </w:t>
      </w:r>
      <w:r w:rsidR="007C6BA6">
        <w:rPr>
          <w:sz w:val="24"/>
          <w:szCs w:val="24"/>
          <w:lang w:val="uk-UA"/>
        </w:rPr>
        <w:t>громадського обговорення</w:t>
      </w:r>
      <w:r>
        <w:rPr>
          <w:sz w:val="24"/>
          <w:szCs w:val="24"/>
          <w:lang w:val="uk-UA"/>
        </w:rPr>
        <w:t xml:space="preserve"> </w:t>
      </w:r>
      <w:r w:rsidR="007C6BA6">
        <w:rPr>
          <w:sz w:val="24"/>
          <w:szCs w:val="24"/>
          <w:lang w:val="uk-UA"/>
        </w:rPr>
        <w:t xml:space="preserve">під час розгляду питань про присвоєння юридичним особам та об’єктам права власності, які </w:t>
      </w:r>
      <w:r w:rsidR="00A400CD">
        <w:rPr>
          <w:sz w:val="24"/>
          <w:szCs w:val="24"/>
          <w:lang w:val="uk-UA"/>
        </w:rPr>
        <w:t xml:space="preserve">за ними закріплені, об’єктам права власності, які </w:t>
      </w:r>
      <w:r w:rsidR="007C6BA6">
        <w:rPr>
          <w:sz w:val="24"/>
          <w:szCs w:val="24"/>
          <w:lang w:val="uk-UA"/>
        </w:rPr>
        <w:t>належать фізичним особам, імен (псевдон</w:t>
      </w:r>
      <w:r w:rsidR="00A400CD">
        <w:rPr>
          <w:sz w:val="24"/>
          <w:szCs w:val="24"/>
          <w:lang w:val="uk-UA"/>
        </w:rPr>
        <w:t>і</w:t>
      </w:r>
      <w:r w:rsidR="007C6BA6">
        <w:rPr>
          <w:sz w:val="24"/>
          <w:szCs w:val="24"/>
          <w:lang w:val="uk-UA"/>
        </w:rPr>
        <w:t>мів) фізичних осіб, ювілейних та святкових дат, назв і дат історичних подій».</w:t>
      </w:r>
    </w:p>
    <w:p w:rsidR="006B40BD" w:rsidRPr="009B1FD3" w:rsidRDefault="006B40BD" w:rsidP="006B40BD">
      <w:pPr>
        <w:spacing w:line="80" w:lineRule="atLeast"/>
        <w:ind w:firstLine="425"/>
        <w:jc w:val="both"/>
        <w:rPr>
          <w:sz w:val="24"/>
          <w:szCs w:val="24"/>
          <w:lang w:val="uk-UA"/>
        </w:rPr>
      </w:pPr>
      <w:r w:rsidRPr="009B1FD3">
        <w:rPr>
          <w:sz w:val="24"/>
          <w:szCs w:val="24"/>
          <w:lang w:val="uk-UA"/>
        </w:rPr>
        <w:t>Розглянувши наведені матеріали, керуючись Законом України «Про місцеве самоврядування в Україні»</w:t>
      </w:r>
      <w:r w:rsidR="009B1FD3">
        <w:rPr>
          <w:sz w:val="24"/>
          <w:szCs w:val="24"/>
          <w:lang w:val="uk-UA"/>
        </w:rPr>
        <w:t xml:space="preserve"> (із змінами та доповненнями)</w:t>
      </w:r>
      <w:r w:rsidRPr="009B1FD3">
        <w:rPr>
          <w:sz w:val="24"/>
          <w:szCs w:val="24"/>
          <w:lang w:val="uk-UA"/>
        </w:rPr>
        <w:t>,</w:t>
      </w:r>
      <w:r w:rsidR="009B1FD3">
        <w:rPr>
          <w:sz w:val="24"/>
          <w:szCs w:val="24"/>
          <w:lang w:val="uk-UA"/>
        </w:rPr>
        <w:t xml:space="preserve"> Законом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Pr="009B1FD3">
        <w:rPr>
          <w:sz w:val="24"/>
          <w:szCs w:val="24"/>
          <w:lang w:val="uk-UA"/>
        </w:rPr>
        <w:t xml:space="preserve"> виконавчий комітету Щастинської міської ради,</w:t>
      </w:r>
    </w:p>
    <w:p w:rsidR="006B40BD" w:rsidRPr="0046232C" w:rsidRDefault="006B40BD" w:rsidP="006B40BD">
      <w:pPr>
        <w:ind w:right="-81" w:firstLine="851"/>
        <w:jc w:val="center"/>
        <w:rPr>
          <w:sz w:val="24"/>
          <w:szCs w:val="24"/>
          <w:lang w:val="uk-UA"/>
        </w:rPr>
      </w:pPr>
    </w:p>
    <w:p w:rsidR="006B40BD" w:rsidRPr="0046232C" w:rsidRDefault="006B40BD" w:rsidP="006B40BD">
      <w:pPr>
        <w:jc w:val="center"/>
        <w:rPr>
          <w:b/>
          <w:sz w:val="24"/>
          <w:szCs w:val="24"/>
          <w:lang w:val="uk-UA"/>
        </w:rPr>
      </w:pPr>
      <w:r w:rsidRPr="0046232C">
        <w:rPr>
          <w:b/>
          <w:sz w:val="24"/>
          <w:szCs w:val="24"/>
          <w:lang w:val="uk-UA"/>
        </w:rPr>
        <w:t>В И Р І Ш И В:</w:t>
      </w:r>
    </w:p>
    <w:p w:rsidR="006B40BD" w:rsidRPr="0046232C" w:rsidRDefault="006B40BD" w:rsidP="006B40BD">
      <w:pPr>
        <w:ind w:firstLine="851"/>
        <w:rPr>
          <w:b/>
          <w:sz w:val="24"/>
          <w:szCs w:val="24"/>
          <w:lang w:val="uk-UA"/>
        </w:rPr>
      </w:pPr>
    </w:p>
    <w:p w:rsidR="006B40BD" w:rsidRPr="00E45342" w:rsidRDefault="006B40BD" w:rsidP="007C6BA6">
      <w:pPr>
        <w:ind w:firstLine="426"/>
        <w:jc w:val="both"/>
        <w:rPr>
          <w:sz w:val="24"/>
          <w:szCs w:val="24"/>
          <w:lang w:val="uk-UA"/>
        </w:rPr>
      </w:pPr>
      <w:r>
        <w:rPr>
          <w:sz w:val="24"/>
          <w:szCs w:val="24"/>
          <w:lang w:val="uk-UA"/>
        </w:rPr>
        <w:t xml:space="preserve">1. </w:t>
      </w:r>
      <w:r w:rsidRPr="00E45342">
        <w:rPr>
          <w:sz w:val="24"/>
          <w:szCs w:val="24"/>
          <w:lang w:val="uk-UA"/>
        </w:rPr>
        <w:t xml:space="preserve">Внести на розгляд Щастинської міської ради </w:t>
      </w:r>
      <w:r w:rsidR="009B1FD3">
        <w:rPr>
          <w:sz w:val="24"/>
          <w:szCs w:val="24"/>
          <w:lang w:val="uk-UA"/>
        </w:rPr>
        <w:t>п</w:t>
      </w:r>
      <w:r w:rsidRPr="0046232C">
        <w:rPr>
          <w:sz w:val="24"/>
          <w:szCs w:val="24"/>
          <w:lang w:val="uk-UA"/>
        </w:rPr>
        <w:t xml:space="preserve">роект рішення </w:t>
      </w:r>
      <w:r w:rsidR="007C6BA6" w:rsidRPr="0046232C">
        <w:rPr>
          <w:sz w:val="24"/>
          <w:szCs w:val="24"/>
          <w:lang w:val="uk-UA"/>
        </w:rPr>
        <w:t>«Про</w:t>
      </w:r>
      <w:r w:rsidR="007C6BA6">
        <w:rPr>
          <w:sz w:val="24"/>
          <w:szCs w:val="24"/>
          <w:lang w:val="uk-UA"/>
        </w:rPr>
        <w:t xml:space="preserve"> перейменування вулиць </w:t>
      </w:r>
      <w:proofErr w:type="spellStart"/>
      <w:r w:rsidR="007C6BA6">
        <w:rPr>
          <w:sz w:val="24"/>
          <w:szCs w:val="24"/>
          <w:lang w:val="uk-UA"/>
        </w:rPr>
        <w:t>м.Щастя</w:t>
      </w:r>
      <w:proofErr w:type="spellEnd"/>
      <w:r w:rsidR="007C6BA6">
        <w:rPr>
          <w:sz w:val="24"/>
          <w:szCs w:val="24"/>
          <w:lang w:val="uk-UA"/>
        </w:rPr>
        <w:t>»</w:t>
      </w:r>
      <w:r>
        <w:rPr>
          <w:sz w:val="24"/>
          <w:szCs w:val="24"/>
          <w:lang w:val="uk-UA"/>
        </w:rPr>
        <w:t xml:space="preserve">, </w:t>
      </w:r>
      <w:r w:rsidRPr="00E45342">
        <w:rPr>
          <w:sz w:val="24"/>
          <w:szCs w:val="24"/>
          <w:lang w:val="uk-UA"/>
        </w:rPr>
        <w:t>що додається.</w:t>
      </w:r>
    </w:p>
    <w:p w:rsidR="006B40BD" w:rsidRPr="00E45342" w:rsidRDefault="006B40BD" w:rsidP="006B40BD">
      <w:pPr>
        <w:ind w:firstLine="426"/>
        <w:jc w:val="both"/>
        <w:rPr>
          <w:sz w:val="24"/>
          <w:szCs w:val="24"/>
          <w:lang w:val="uk-UA"/>
        </w:rPr>
      </w:pPr>
    </w:p>
    <w:p w:rsidR="006B40BD" w:rsidRDefault="006B40BD" w:rsidP="006B40BD">
      <w:pPr>
        <w:ind w:firstLine="426"/>
        <w:jc w:val="both"/>
        <w:rPr>
          <w:sz w:val="24"/>
          <w:szCs w:val="24"/>
          <w:lang w:val="uk-UA"/>
        </w:rPr>
      </w:pPr>
      <w:r>
        <w:rPr>
          <w:sz w:val="24"/>
          <w:szCs w:val="24"/>
          <w:lang w:val="uk-UA"/>
        </w:rPr>
        <w:t>2.</w:t>
      </w:r>
      <w:r w:rsidR="007C6BA6">
        <w:rPr>
          <w:sz w:val="24"/>
          <w:szCs w:val="24"/>
          <w:lang w:val="uk-UA"/>
        </w:rPr>
        <w:t xml:space="preserve"> </w:t>
      </w:r>
      <w:r w:rsidRPr="00E45342">
        <w:rPr>
          <w:sz w:val="24"/>
          <w:szCs w:val="24"/>
          <w:lang w:val="uk-UA"/>
        </w:rPr>
        <w:t xml:space="preserve">Контроль за виконанням цього рішення покласти на заступника міського голови </w:t>
      </w:r>
      <w:proofErr w:type="spellStart"/>
      <w:r>
        <w:rPr>
          <w:sz w:val="24"/>
          <w:szCs w:val="24"/>
          <w:lang w:val="uk-UA"/>
        </w:rPr>
        <w:t>Тюріна</w:t>
      </w:r>
      <w:proofErr w:type="spellEnd"/>
      <w:r>
        <w:rPr>
          <w:sz w:val="24"/>
          <w:szCs w:val="24"/>
          <w:lang w:val="uk-UA"/>
        </w:rPr>
        <w:t xml:space="preserve"> В.П.</w:t>
      </w:r>
    </w:p>
    <w:p w:rsidR="006B40BD" w:rsidRDefault="006B40BD" w:rsidP="006B40BD">
      <w:pPr>
        <w:ind w:firstLine="426"/>
        <w:jc w:val="both"/>
        <w:rPr>
          <w:sz w:val="24"/>
          <w:szCs w:val="24"/>
          <w:lang w:val="uk-UA"/>
        </w:rPr>
      </w:pPr>
    </w:p>
    <w:p w:rsidR="006B40BD" w:rsidRDefault="006B40BD" w:rsidP="006B40BD">
      <w:pPr>
        <w:ind w:firstLine="426"/>
        <w:jc w:val="both"/>
        <w:rPr>
          <w:sz w:val="24"/>
          <w:szCs w:val="24"/>
          <w:lang w:val="uk-UA"/>
        </w:rPr>
      </w:pPr>
    </w:p>
    <w:p w:rsidR="006B40BD" w:rsidRDefault="006B40BD" w:rsidP="006B40BD">
      <w:pPr>
        <w:ind w:firstLine="426"/>
        <w:jc w:val="both"/>
        <w:rPr>
          <w:sz w:val="24"/>
          <w:szCs w:val="24"/>
          <w:lang w:val="uk-UA"/>
        </w:rPr>
      </w:pPr>
    </w:p>
    <w:p w:rsidR="006B40BD" w:rsidRDefault="006B40BD" w:rsidP="006B40BD">
      <w:pPr>
        <w:ind w:firstLine="426"/>
        <w:jc w:val="both"/>
        <w:rPr>
          <w:sz w:val="24"/>
          <w:szCs w:val="24"/>
          <w:lang w:val="uk-UA"/>
        </w:rPr>
      </w:pPr>
    </w:p>
    <w:p w:rsidR="006B40BD" w:rsidRDefault="006B40BD" w:rsidP="006B40BD">
      <w:pPr>
        <w:ind w:firstLine="426"/>
        <w:jc w:val="both"/>
        <w:rPr>
          <w:sz w:val="24"/>
          <w:szCs w:val="24"/>
          <w:lang w:val="uk-UA"/>
        </w:rPr>
      </w:pPr>
    </w:p>
    <w:p w:rsidR="009B1FD3" w:rsidRDefault="009B1FD3" w:rsidP="009B1FD3">
      <w:pPr>
        <w:jc w:val="both"/>
        <w:rPr>
          <w:b/>
          <w:sz w:val="24"/>
          <w:szCs w:val="24"/>
          <w:lang w:val="uk-UA"/>
        </w:rPr>
      </w:pPr>
      <w:r>
        <w:rPr>
          <w:b/>
          <w:sz w:val="24"/>
          <w:szCs w:val="24"/>
          <w:lang w:val="uk-UA"/>
        </w:rPr>
        <w:t xml:space="preserve">        </w:t>
      </w:r>
      <w:r w:rsidR="006B40BD" w:rsidRPr="0046232C">
        <w:rPr>
          <w:b/>
          <w:sz w:val="24"/>
          <w:szCs w:val="24"/>
          <w:lang w:val="uk-UA"/>
        </w:rPr>
        <w:t xml:space="preserve"> </w:t>
      </w:r>
      <w:r>
        <w:rPr>
          <w:b/>
          <w:sz w:val="24"/>
          <w:szCs w:val="24"/>
          <w:lang w:val="uk-UA"/>
        </w:rPr>
        <w:t>В.о. м</w:t>
      </w:r>
      <w:r w:rsidR="006B40BD" w:rsidRPr="0046232C">
        <w:rPr>
          <w:b/>
          <w:sz w:val="24"/>
          <w:szCs w:val="24"/>
          <w:lang w:val="uk-UA"/>
        </w:rPr>
        <w:t>іськ</w:t>
      </w:r>
      <w:r>
        <w:rPr>
          <w:b/>
          <w:sz w:val="24"/>
          <w:szCs w:val="24"/>
          <w:lang w:val="uk-UA"/>
        </w:rPr>
        <w:t>ого</w:t>
      </w:r>
      <w:r w:rsidR="006B40BD" w:rsidRPr="0046232C">
        <w:rPr>
          <w:b/>
          <w:sz w:val="24"/>
          <w:szCs w:val="24"/>
          <w:lang w:val="uk-UA"/>
        </w:rPr>
        <w:t xml:space="preserve"> голов</w:t>
      </w:r>
      <w:r>
        <w:rPr>
          <w:b/>
          <w:sz w:val="24"/>
          <w:szCs w:val="24"/>
          <w:lang w:val="uk-UA"/>
        </w:rPr>
        <w:t xml:space="preserve">и, </w:t>
      </w:r>
    </w:p>
    <w:p w:rsidR="006B40BD" w:rsidRPr="0046232C" w:rsidRDefault="009B1FD3" w:rsidP="006B40BD">
      <w:pPr>
        <w:ind w:firstLine="426"/>
        <w:jc w:val="both"/>
        <w:rPr>
          <w:b/>
          <w:sz w:val="24"/>
          <w:szCs w:val="24"/>
          <w:lang w:val="uk-UA"/>
        </w:rPr>
      </w:pPr>
      <w:r>
        <w:rPr>
          <w:b/>
          <w:sz w:val="24"/>
          <w:szCs w:val="24"/>
          <w:lang w:val="uk-UA"/>
        </w:rPr>
        <w:t xml:space="preserve">  секретар ради</w:t>
      </w:r>
      <w:r w:rsidR="006B40BD" w:rsidRPr="0046232C">
        <w:rPr>
          <w:b/>
          <w:sz w:val="24"/>
          <w:szCs w:val="24"/>
          <w:lang w:val="uk-UA"/>
        </w:rPr>
        <w:t xml:space="preserve">                                                 </w:t>
      </w:r>
      <w:r>
        <w:rPr>
          <w:b/>
          <w:sz w:val="24"/>
          <w:szCs w:val="24"/>
          <w:lang w:val="uk-UA"/>
        </w:rPr>
        <w:t xml:space="preserve">                  О.О. Богиня</w:t>
      </w:r>
    </w:p>
    <w:p w:rsidR="006B40BD" w:rsidRPr="0046232C" w:rsidRDefault="006B40BD" w:rsidP="006B40BD">
      <w:pPr>
        <w:ind w:right="-1" w:firstLine="851"/>
        <w:rPr>
          <w:b/>
          <w:sz w:val="24"/>
          <w:szCs w:val="24"/>
          <w:lang w:val="uk-UA"/>
        </w:rPr>
      </w:pPr>
    </w:p>
    <w:p w:rsidR="006B40BD" w:rsidRPr="0046232C" w:rsidRDefault="006B40BD" w:rsidP="006B40BD">
      <w:pPr>
        <w:ind w:right="-1" w:firstLine="851"/>
        <w:rPr>
          <w:b/>
          <w:sz w:val="24"/>
          <w:szCs w:val="24"/>
          <w:lang w:val="uk-UA"/>
        </w:rPr>
      </w:pPr>
    </w:p>
    <w:p w:rsidR="006B40BD" w:rsidRPr="0046232C" w:rsidRDefault="006B40BD" w:rsidP="006B40BD">
      <w:pPr>
        <w:rPr>
          <w:sz w:val="24"/>
          <w:szCs w:val="24"/>
          <w:lang w:val="uk-UA"/>
        </w:rPr>
      </w:pPr>
    </w:p>
    <w:p w:rsidR="006B40BD" w:rsidRPr="0046232C" w:rsidRDefault="006B40BD" w:rsidP="006B40BD">
      <w:pPr>
        <w:rPr>
          <w:sz w:val="24"/>
          <w:szCs w:val="24"/>
        </w:rPr>
      </w:pPr>
    </w:p>
    <w:p w:rsidR="00A25DC7" w:rsidRDefault="00A25DC7" w:rsidP="006B40BD">
      <w:pPr>
        <w:rPr>
          <w:lang w:val="uk-UA"/>
        </w:rPr>
      </w:pPr>
    </w:p>
    <w:p w:rsidR="006B40BD" w:rsidRDefault="006B40BD" w:rsidP="006B40BD">
      <w:pPr>
        <w:rPr>
          <w:lang w:val="uk-UA"/>
        </w:rPr>
      </w:pPr>
    </w:p>
    <w:p w:rsidR="006B40BD" w:rsidRDefault="006B40BD" w:rsidP="006B40BD">
      <w:pPr>
        <w:rPr>
          <w:lang w:val="uk-UA"/>
        </w:rPr>
      </w:pPr>
    </w:p>
    <w:p w:rsidR="006B40BD" w:rsidRPr="007067B7" w:rsidRDefault="006B40BD" w:rsidP="006B40BD">
      <w:pPr>
        <w:jc w:val="center"/>
        <w:rPr>
          <w:b/>
          <w:sz w:val="24"/>
          <w:szCs w:val="24"/>
          <w:lang w:val="uk-UA"/>
        </w:rPr>
      </w:pPr>
      <w:r>
        <w:rPr>
          <w:b/>
          <w:noProof/>
          <w:sz w:val="24"/>
          <w:szCs w:val="24"/>
        </w:rPr>
        <w:drawing>
          <wp:anchor distT="0" distB="0" distL="114300" distR="114300" simplePos="0" relativeHeight="251661312" behindDoc="0" locked="0" layoutInCell="1" allowOverlap="1" wp14:anchorId="20F193F7" wp14:editId="6EC62EC3">
            <wp:simplePos x="0" y="0"/>
            <wp:positionH relativeFrom="column">
              <wp:posOffset>2857500</wp:posOffset>
            </wp:positionH>
            <wp:positionV relativeFrom="paragraph">
              <wp:posOffset>0</wp:posOffset>
            </wp:positionV>
            <wp:extent cx="431800" cy="575945"/>
            <wp:effectExtent l="0" t="0" r="635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575945"/>
                    </a:xfrm>
                    <a:prstGeom prst="rect">
                      <a:avLst/>
                    </a:prstGeom>
                    <a:noFill/>
                  </pic:spPr>
                </pic:pic>
              </a:graphicData>
            </a:graphic>
            <wp14:sizeRelH relativeFrom="page">
              <wp14:pctWidth>0</wp14:pctWidth>
            </wp14:sizeRelH>
            <wp14:sizeRelV relativeFrom="page">
              <wp14:pctHeight>0</wp14:pctHeight>
            </wp14:sizeRelV>
          </wp:anchor>
        </w:drawing>
      </w:r>
    </w:p>
    <w:p w:rsidR="006B40BD" w:rsidRPr="007067B7" w:rsidRDefault="006B40BD" w:rsidP="006B40BD">
      <w:pPr>
        <w:jc w:val="center"/>
        <w:rPr>
          <w:b/>
          <w:sz w:val="24"/>
          <w:szCs w:val="24"/>
          <w:lang w:val="uk-UA"/>
        </w:rPr>
      </w:pPr>
    </w:p>
    <w:p w:rsidR="006B40BD" w:rsidRPr="007067B7" w:rsidRDefault="006B40BD" w:rsidP="006B40BD">
      <w:pPr>
        <w:jc w:val="center"/>
        <w:rPr>
          <w:b/>
          <w:sz w:val="24"/>
          <w:szCs w:val="24"/>
          <w:lang w:val="uk-UA"/>
        </w:rPr>
      </w:pPr>
    </w:p>
    <w:p w:rsidR="006B40BD" w:rsidRPr="007067B7" w:rsidRDefault="006B40BD" w:rsidP="006B40BD">
      <w:pPr>
        <w:jc w:val="center"/>
        <w:rPr>
          <w:b/>
          <w:sz w:val="24"/>
          <w:szCs w:val="24"/>
          <w:lang w:val="uk-UA"/>
        </w:rPr>
      </w:pPr>
    </w:p>
    <w:p w:rsidR="006B40BD" w:rsidRPr="007067B7" w:rsidRDefault="006B40BD" w:rsidP="006B40BD">
      <w:pPr>
        <w:jc w:val="center"/>
        <w:rPr>
          <w:b/>
          <w:sz w:val="26"/>
          <w:szCs w:val="26"/>
          <w:lang w:val="uk-UA"/>
        </w:rPr>
      </w:pPr>
      <w:r w:rsidRPr="007067B7">
        <w:rPr>
          <w:b/>
          <w:sz w:val="26"/>
          <w:szCs w:val="26"/>
          <w:lang w:val="uk-UA"/>
        </w:rPr>
        <w:t>ЩАСТИНСЬКА МІСЬКА РАДА</w:t>
      </w:r>
    </w:p>
    <w:p w:rsidR="002D49DF" w:rsidRPr="00C31242" w:rsidRDefault="00C31242" w:rsidP="006B40BD">
      <w:pPr>
        <w:jc w:val="center"/>
        <w:rPr>
          <w:b/>
          <w:sz w:val="26"/>
          <w:szCs w:val="26"/>
          <w:lang w:val="uk-UA"/>
        </w:rPr>
      </w:pPr>
      <w:r>
        <w:rPr>
          <w:b/>
          <w:sz w:val="26"/>
          <w:szCs w:val="26"/>
          <w:lang w:val="en-US"/>
        </w:rPr>
        <w:t>LX</w:t>
      </w:r>
      <w:r w:rsidRPr="00483803">
        <w:rPr>
          <w:b/>
          <w:sz w:val="26"/>
          <w:szCs w:val="26"/>
          <w:lang w:val="uk-UA"/>
        </w:rPr>
        <w:t xml:space="preserve"> </w:t>
      </w:r>
      <w:proofErr w:type="gramStart"/>
      <w:r w:rsidRPr="00483803">
        <w:rPr>
          <w:b/>
          <w:sz w:val="26"/>
          <w:szCs w:val="26"/>
          <w:lang w:val="uk-UA"/>
        </w:rPr>
        <w:t>сес</w:t>
      </w:r>
      <w:r>
        <w:rPr>
          <w:b/>
          <w:sz w:val="26"/>
          <w:szCs w:val="26"/>
          <w:lang w:val="uk-UA"/>
        </w:rPr>
        <w:t>і</w:t>
      </w:r>
      <w:r w:rsidRPr="00483803">
        <w:rPr>
          <w:b/>
          <w:sz w:val="26"/>
          <w:szCs w:val="26"/>
          <w:lang w:val="uk-UA"/>
        </w:rPr>
        <w:t xml:space="preserve">я  </w:t>
      </w:r>
      <w:r>
        <w:rPr>
          <w:b/>
          <w:sz w:val="26"/>
          <w:szCs w:val="26"/>
          <w:lang w:val="en-US"/>
        </w:rPr>
        <w:t>VI</w:t>
      </w:r>
      <w:proofErr w:type="gramEnd"/>
      <w:r>
        <w:rPr>
          <w:b/>
          <w:sz w:val="26"/>
          <w:szCs w:val="26"/>
          <w:lang w:val="uk-UA"/>
        </w:rPr>
        <w:t xml:space="preserve"> скликання</w:t>
      </w:r>
    </w:p>
    <w:p w:rsidR="006B40BD" w:rsidRPr="007067B7" w:rsidRDefault="006B40BD" w:rsidP="006B40BD">
      <w:pPr>
        <w:jc w:val="center"/>
        <w:rPr>
          <w:b/>
          <w:sz w:val="26"/>
          <w:szCs w:val="26"/>
          <w:lang w:val="uk-UA"/>
        </w:rPr>
      </w:pPr>
      <w:r w:rsidRPr="007067B7">
        <w:rPr>
          <w:b/>
          <w:sz w:val="26"/>
          <w:szCs w:val="26"/>
          <w:lang w:val="uk-UA"/>
        </w:rPr>
        <w:t>РІШЕННЯ</w:t>
      </w:r>
    </w:p>
    <w:p w:rsidR="006B40BD" w:rsidRPr="007067B7" w:rsidRDefault="006B40BD" w:rsidP="006B40BD">
      <w:pPr>
        <w:jc w:val="center"/>
        <w:rPr>
          <w:sz w:val="24"/>
          <w:szCs w:val="24"/>
          <w:lang w:val="uk-UA"/>
        </w:rPr>
      </w:pPr>
    </w:p>
    <w:p w:rsidR="006B40BD" w:rsidRPr="0046232C" w:rsidRDefault="006B40BD" w:rsidP="006B40BD">
      <w:pPr>
        <w:jc w:val="both"/>
        <w:rPr>
          <w:b/>
          <w:sz w:val="24"/>
          <w:szCs w:val="24"/>
          <w:lang w:val="uk-UA"/>
        </w:rPr>
      </w:pPr>
      <w:r w:rsidRPr="0046232C">
        <w:rPr>
          <w:b/>
          <w:sz w:val="24"/>
          <w:szCs w:val="24"/>
          <w:lang w:val="uk-UA"/>
        </w:rPr>
        <w:t xml:space="preserve">від </w:t>
      </w:r>
      <w:r w:rsidR="00105F84">
        <w:rPr>
          <w:b/>
          <w:sz w:val="24"/>
          <w:szCs w:val="24"/>
          <w:lang w:val="uk-UA"/>
        </w:rPr>
        <w:t>____</w:t>
      </w:r>
      <w:r w:rsidR="00091CF6">
        <w:rPr>
          <w:b/>
          <w:sz w:val="24"/>
          <w:szCs w:val="24"/>
          <w:lang w:val="uk-UA"/>
        </w:rPr>
        <w:t xml:space="preserve">. </w:t>
      </w:r>
      <w:r w:rsidR="00105F84">
        <w:rPr>
          <w:b/>
          <w:sz w:val="24"/>
          <w:szCs w:val="24"/>
          <w:lang w:val="uk-UA"/>
        </w:rPr>
        <w:t>10</w:t>
      </w:r>
      <w:r w:rsidR="00091CF6">
        <w:rPr>
          <w:b/>
          <w:sz w:val="24"/>
          <w:szCs w:val="24"/>
          <w:lang w:val="uk-UA"/>
        </w:rPr>
        <w:t>.</w:t>
      </w:r>
      <w:r w:rsidRPr="0046232C">
        <w:rPr>
          <w:b/>
          <w:sz w:val="24"/>
          <w:szCs w:val="24"/>
          <w:lang w:val="uk-UA"/>
        </w:rPr>
        <w:t>201</w:t>
      </w:r>
      <w:r w:rsidR="009B1FD3">
        <w:rPr>
          <w:b/>
          <w:sz w:val="24"/>
          <w:szCs w:val="24"/>
          <w:lang w:val="uk-UA"/>
        </w:rPr>
        <w:t>5</w:t>
      </w:r>
      <w:r w:rsidRPr="0046232C">
        <w:rPr>
          <w:b/>
          <w:sz w:val="24"/>
          <w:szCs w:val="24"/>
          <w:lang w:val="uk-UA"/>
        </w:rPr>
        <w:t xml:space="preserve">р. </w:t>
      </w:r>
    </w:p>
    <w:p w:rsidR="006B40BD" w:rsidRPr="0046232C" w:rsidRDefault="006B40BD" w:rsidP="006B40BD">
      <w:pPr>
        <w:jc w:val="both"/>
        <w:rPr>
          <w:b/>
          <w:sz w:val="24"/>
          <w:szCs w:val="24"/>
          <w:lang w:val="uk-UA"/>
        </w:rPr>
      </w:pPr>
      <w:r w:rsidRPr="0046232C">
        <w:rPr>
          <w:b/>
          <w:sz w:val="24"/>
          <w:szCs w:val="24"/>
          <w:lang w:val="uk-UA"/>
        </w:rPr>
        <w:t xml:space="preserve">№ </w:t>
      </w:r>
      <w:r w:rsidR="009B1FD3">
        <w:rPr>
          <w:b/>
          <w:sz w:val="24"/>
          <w:szCs w:val="24"/>
          <w:lang w:val="uk-UA"/>
        </w:rPr>
        <w:t>________</w:t>
      </w:r>
    </w:p>
    <w:p w:rsidR="006B40BD" w:rsidRPr="0046232C" w:rsidRDefault="006B40BD" w:rsidP="006B40BD">
      <w:pPr>
        <w:jc w:val="both"/>
        <w:rPr>
          <w:b/>
          <w:sz w:val="24"/>
          <w:szCs w:val="24"/>
          <w:lang w:val="uk-UA"/>
        </w:rPr>
      </w:pPr>
      <w:proofErr w:type="spellStart"/>
      <w:r w:rsidRPr="0046232C">
        <w:rPr>
          <w:b/>
          <w:sz w:val="24"/>
          <w:szCs w:val="24"/>
          <w:lang w:val="uk-UA"/>
        </w:rPr>
        <w:t>м.Щастя</w:t>
      </w:r>
      <w:proofErr w:type="spellEnd"/>
    </w:p>
    <w:p w:rsidR="006B40BD" w:rsidRPr="0046232C" w:rsidRDefault="006B40BD" w:rsidP="006B40BD">
      <w:pPr>
        <w:jc w:val="both"/>
        <w:rPr>
          <w:sz w:val="24"/>
          <w:szCs w:val="24"/>
          <w:lang w:val="uk-UA"/>
        </w:rPr>
      </w:pPr>
    </w:p>
    <w:p w:rsidR="007C6BA6" w:rsidRPr="0046232C" w:rsidRDefault="007C6BA6" w:rsidP="007C6BA6">
      <w:pPr>
        <w:ind w:right="4252" w:firstLine="426"/>
        <w:jc w:val="both"/>
        <w:rPr>
          <w:sz w:val="24"/>
          <w:szCs w:val="24"/>
          <w:lang w:val="uk-UA"/>
        </w:rPr>
      </w:pPr>
      <w:r w:rsidRPr="0046232C">
        <w:rPr>
          <w:sz w:val="24"/>
          <w:szCs w:val="24"/>
          <w:lang w:val="uk-UA"/>
        </w:rPr>
        <w:t>«Про</w:t>
      </w:r>
      <w:r>
        <w:rPr>
          <w:sz w:val="24"/>
          <w:szCs w:val="24"/>
          <w:lang w:val="uk-UA"/>
        </w:rPr>
        <w:t xml:space="preserve"> перейменування вулиць </w:t>
      </w:r>
      <w:proofErr w:type="spellStart"/>
      <w:r>
        <w:rPr>
          <w:sz w:val="24"/>
          <w:szCs w:val="24"/>
          <w:lang w:val="uk-UA"/>
        </w:rPr>
        <w:t>м.Щастя</w:t>
      </w:r>
      <w:proofErr w:type="spellEnd"/>
      <w:r>
        <w:rPr>
          <w:sz w:val="24"/>
          <w:szCs w:val="24"/>
          <w:lang w:val="uk-UA"/>
        </w:rPr>
        <w:t>»</w:t>
      </w:r>
      <w:r w:rsidRPr="0046232C">
        <w:rPr>
          <w:sz w:val="24"/>
          <w:szCs w:val="24"/>
          <w:lang w:val="uk-UA"/>
        </w:rPr>
        <w:t xml:space="preserve"> </w:t>
      </w:r>
    </w:p>
    <w:p w:rsidR="007C6BA6" w:rsidRPr="0046232C" w:rsidRDefault="007C6BA6" w:rsidP="007C6BA6">
      <w:pPr>
        <w:ind w:right="4252"/>
        <w:jc w:val="both"/>
        <w:rPr>
          <w:sz w:val="24"/>
          <w:szCs w:val="24"/>
          <w:lang w:val="uk-UA"/>
        </w:rPr>
      </w:pPr>
    </w:p>
    <w:p w:rsidR="00A400CD" w:rsidRPr="0046232C" w:rsidRDefault="00A400CD" w:rsidP="00A400CD">
      <w:pPr>
        <w:ind w:firstLine="426"/>
        <w:jc w:val="both"/>
        <w:rPr>
          <w:sz w:val="24"/>
          <w:szCs w:val="24"/>
          <w:lang w:val="uk-UA"/>
        </w:rPr>
      </w:pPr>
      <w:r w:rsidRPr="0046232C">
        <w:rPr>
          <w:sz w:val="24"/>
          <w:szCs w:val="24"/>
          <w:lang w:val="uk-UA"/>
        </w:rPr>
        <w:t>Н</w:t>
      </w:r>
      <w:r>
        <w:rPr>
          <w:sz w:val="24"/>
          <w:szCs w:val="24"/>
          <w:lang w:val="uk-UA"/>
        </w:rPr>
        <w:t xml:space="preserve">а виконання положень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w:t>
      </w:r>
      <w:proofErr w:type="spellStart"/>
      <w:r w:rsidRPr="0046232C">
        <w:rPr>
          <w:sz w:val="24"/>
          <w:szCs w:val="24"/>
          <w:lang w:val="uk-UA"/>
        </w:rPr>
        <w:t>Щастинсько</w:t>
      </w:r>
      <w:r>
        <w:rPr>
          <w:sz w:val="24"/>
          <w:szCs w:val="24"/>
          <w:lang w:val="uk-UA"/>
        </w:rPr>
        <w:t>ю</w:t>
      </w:r>
      <w:proofErr w:type="spellEnd"/>
      <w:r w:rsidRPr="0046232C">
        <w:rPr>
          <w:sz w:val="24"/>
          <w:szCs w:val="24"/>
          <w:lang w:val="uk-UA"/>
        </w:rPr>
        <w:t xml:space="preserve"> місько</w:t>
      </w:r>
      <w:r>
        <w:rPr>
          <w:sz w:val="24"/>
          <w:szCs w:val="24"/>
          <w:lang w:val="uk-UA"/>
        </w:rPr>
        <w:t>ю</w:t>
      </w:r>
      <w:r w:rsidRPr="0046232C">
        <w:rPr>
          <w:sz w:val="24"/>
          <w:szCs w:val="24"/>
          <w:lang w:val="uk-UA"/>
        </w:rPr>
        <w:t xml:space="preserve"> рад</w:t>
      </w:r>
      <w:r>
        <w:rPr>
          <w:sz w:val="24"/>
          <w:szCs w:val="24"/>
          <w:lang w:val="uk-UA"/>
        </w:rPr>
        <w:t>ою було прийняте рішення від 30.06.2015р. №56/7 «Про утворення робочої групи з</w:t>
      </w:r>
      <w:r w:rsidRPr="009C7AE8">
        <w:rPr>
          <w:sz w:val="24"/>
          <w:szCs w:val="24"/>
          <w:lang w:val="uk-UA"/>
        </w:rPr>
        <w:t xml:space="preserve"> </w:t>
      </w:r>
      <w:r>
        <w:rPr>
          <w:sz w:val="24"/>
          <w:szCs w:val="24"/>
          <w:lang w:val="uk-UA"/>
        </w:rPr>
        <w:t xml:space="preserve">перейменування вулиць </w:t>
      </w:r>
      <w:proofErr w:type="spellStart"/>
      <w:r>
        <w:rPr>
          <w:sz w:val="24"/>
          <w:szCs w:val="24"/>
          <w:lang w:val="uk-UA"/>
        </w:rPr>
        <w:t>м.Щастя</w:t>
      </w:r>
      <w:proofErr w:type="spellEnd"/>
      <w:r>
        <w:rPr>
          <w:sz w:val="24"/>
          <w:szCs w:val="24"/>
          <w:lang w:val="uk-UA"/>
        </w:rPr>
        <w:t>».</w:t>
      </w:r>
      <w:r w:rsidRPr="0046232C">
        <w:rPr>
          <w:sz w:val="24"/>
          <w:szCs w:val="24"/>
          <w:lang w:val="uk-UA"/>
        </w:rPr>
        <w:t xml:space="preserve"> </w:t>
      </w:r>
    </w:p>
    <w:p w:rsidR="00A400CD" w:rsidRDefault="00A400CD" w:rsidP="00A400CD">
      <w:pPr>
        <w:spacing w:line="80" w:lineRule="atLeast"/>
        <w:ind w:firstLine="425"/>
        <w:jc w:val="both"/>
        <w:rPr>
          <w:sz w:val="24"/>
          <w:szCs w:val="24"/>
          <w:lang w:val="uk-UA"/>
        </w:rPr>
      </w:pPr>
      <w:r>
        <w:rPr>
          <w:sz w:val="24"/>
          <w:szCs w:val="24"/>
          <w:lang w:val="uk-UA"/>
        </w:rPr>
        <w:t>Вказаною робочою групою були розглянуті та обговоренні пропозиції мешканців міста стосовно перейменування вулиць міста у відповідності з історичними подіями та персоналіями.  Ці пропозиції пройшли громадське обговорення у відповідності до Постанови Кабінету Міністрів України від 24.10.2012р.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p>
    <w:p w:rsidR="006B40BD" w:rsidRPr="006258BC" w:rsidRDefault="007C6BA6" w:rsidP="007C6BA6">
      <w:pPr>
        <w:spacing w:line="80" w:lineRule="atLeast"/>
        <w:ind w:firstLine="425"/>
        <w:jc w:val="both"/>
        <w:rPr>
          <w:sz w:val="24"/>
          <w:szCs w:val="24"/>
          <w:lang w:val="uk-UA"/>
        </w:rPr>
      </w:pPr>
      <w:r w:rsidRPr="009B1FD3">
        <w:rPr>
          <w:sz w:val="24"/>
          <w:szCs w:val="24"/>
          <w:lang w:val="uk-UA"/>
        </w:rPr>
        <w:t>Розглянувши наведені матеріали, керуючись Законом України «Про місцеве самоврядування в Україні»</w:t>
      </w:r>
      <w:r>
        <w:rPr>
          <w:sz w:val="24"/>
          <w:szCs w:val="24"/>
          <w:lang w:val="uk-UA"/>
        </w:rPr>
        <w:t xml:space="preserve"> (із змінами та доповненнями)</w:t>
      </w:r>
      <w:r w:rsidRPr="009B1FD3">
        <w:rPr>
          <w:sz w:val="24"/>
          <w:szCs w:val="24"/>
          <w:lang w:val="uk-UA"/>
        </w:rPr>
        <w:t>,</w:t>
      </w:r>
      <w:r>
        <w:rPr>
          <w:sz w:val="24"/>
          <w:szCs w:val="24"/>
          <w:lang w:val="uk-UA"/>
        </w:rPr>
        <w:t xml:space="preserve"> Законом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Pr="009B1FD3">
        <w:rPr>
          <w:sz w:val="24"/>
          <w:szCs w:val="24"/>
          <w:lang w:val="uk-UA"/>
        </w:rPr>
        <w:t xml:space="preserve"> </w:t>
      </w:r>
      <w:r w:rsidR="0097435F">
        <w:rPr>
          <w:sz w:val="24"/>
          <w:szCs w:val="24"/>
          <w:lang w:val="uk-UA"/>
        </w:rPr>
        <w:t>рішенням виконавчого комітету</w:t>
      </w:r>
      <w:r w:rsidR="0097435F" w:rsidRPr="0097435F">
        <w:rPr>
          <w:sz w:val="24"/>
          <w:szCs w:val="24"/>
          <w:lang w:val="uk-UA"/>
        </w:rPr>
        <w:t xml:space="preserve"> </w:t>
      </w:r>
      <w:r w:rsidR="0097435F" w:rsidRPr="006258BC">
        <w:rPr>
          <w:sz w:val="24"/>
          <w:szCs w:val="24"/>
          <w:lang w:val="uk-UA"/>
        </w:rPr>
        <w:t>Щастинськ</w:t>
      </w:r>
      <w:r w:rsidR="0097435F">
        <w:rPr>
          <w:sz w:val="24"/>
          <w:szCs w:val="24"/>
          <w:lang w:val="uk-UA"/>
        </w:rPr>
        <w:t>ої</w:t>
      </w:r>
      <w:r w:rsidR="0097435F" w:rsidRPr="006258BC">
        <w:rPr>
          <w:sz w:val="24"/>
          <w:szCs w:val="24"/>
          <w:lang w:val="uk-UA"/>
        </w:rPr>
        <w:t xml:space="preserve"> міськ</w:t>
      </w:r>
      <w:r w:rsidR="0097435F">
        <w:rPr>
          <w:sz w:val="24"/>
          <w:szCs w:val="24"/>
          <w:lang w:val="uk-UA"/>
        </w:rPr>
        <w:t>ої</w:t>
      </w:r>
      <w:r w:rsidR="0097435F" w:rsidRPr="006258BC">
        <w:rPr>
          <w:sz w:val="24"/>
          <w:szCs w:val="24"/>
          <w:lang w:val="uk-UA"/>
        </w:rPr>
        <w:t xml:space="preserve"> рад</w:t>
      </w:r>
      <w:r w:rsidR="0097435F">
        <w:rPr>
          <w:sz w:val="24"/>
          <w:szCs w:val="24"/>
          <w:lang w:val="uk-UA"/>
        </w:rPr>
        <w:t xml:space="preserve">и від </w:t>
      </w:r>
      <w:r w:rsidR="004F72D5">
        <w:rPr>
          <w:sz w:val="24"/>
          <w:szCs w:val="24"/>
          <w:lang w:val="uk-UA"/>
        </w:rPr>
        <w:t>20</w:t>
      </w:r>
      <w:r w:rsidR="0097435F">
        <w:rPr>
          <w:sz w:val="24"/>
          <w:szCs w:val="24"/>
          <w:lang w:val="uk-UA"/>
        </w:rPr>
        <w:t>.</w:t>
      </w:r>
      <w:r>
        <w:rPr>
          <w:sz w:val="24"/>
          <w:szCs w:val="24"/>
          <w:lang w:val="uk-UA"/>
        </w:rPr>
        <w:t>10</w:t>
      </w:r>
      <w:r w:rsidR="0097435F">
        <w:rPr>
          <w:sz w:val="24"/>
          <w:szCs w:val="24"/>
          <w:lang w:val="uk-UA"/>
        </w:rPr>
        <w:t>.2015р. №</w:t>
      </w:r>
      <w:r w:rsidR="004F72D5">
        <w:rPr>
          <w:sz w:val="24"/>
          <w:szCs w:val="24"/>
          <w:lang w:val="uk-UA"/>
        </w:rPr>
        <w:t>47</w:t>
      </w:r>
      <w:r w:rsidR="0097435F">
        <w:rPr>
          <w:sz w:val="24"/>
          <w:szCs w:val="24"/>
          <w:lang w:val="uk-UA"/>
        </w:rPr>
        <w:t xml:space="preserve">, </w:t>
      </w:r>
      <w:r w:rsidR="009B1FD3" w:rsidRPr="009B1FD3">
        <w:rPr>
          <w:sz w:val="24"/>
          <w:szCs w:val="24"/>
          <w:lang w:val="uk-UA"/>
        </w:rPr>
        <w:t xml:space="preserve"> </w:t>
      </w:r>
      <w:r w:rsidR="006B40BD" w:rsidRPr="006258BC">
        <w:rPr>
          <w:sz w:val="24"/>
          <w:szCs w:val="24"/>
          <w:lang w:val="uk-UA"/>
        </w:rPr>
        <w:t>Щастинськ</w:t>
      </w:r>
      <w:r w:rsidR="006B40BD">
        <w:rPr>
          <w:sz w:val="24"/>
          <w:szCs w:val="24"/>
          <w:lang w:val="uk-UA"/>
        </w:rPr>
        <w:t>а</w:t>
      </w:r>
      <w:r w:rsidR="006B40BD" w:rsidRPr="006258BC">
        <w:rPr>
          <w:sz w:val="24"/>
          <w:szCs w:val="24"/>
          <w:lang w:val="uk-UA"/>
        </w:rPr>
        <w:t xml:space="preserve"> міськ</w:t>
      </w:r>
      <w:r w:rsidR="006B40BD">
        <w:rPr>
          <w:sz w:val="24"/>
          <w:szCs w:val="24"/>
          <w:lang w:val="uk-UA"/>
        </w:rPr>
        <w:t>а</w:t>
      </w:r>
      <w:r w:rsidR="006B40BD" w:rsidRPr="006258BC">
        <w:rPr>
          <w:sz w:val="24"/>
          <w:szCs w:val="24"/>
          <w:lang w:val="uk-UA"/>
        </w:rPr>
        <w:t xml:space="preserve"> рад</w:t>
      </w:r>
      <w:r w:rsidR="006B40BD">
        <w:rPr>
          <w:sz w:val="24"/>
          <w:szCs w:val="24"/>
          <w:lang w:val="uk-UA"/>
        </w:rPr>
        <w:t>а</w:t>
      </w:r>
      <w:r w:rsidR="006B40BD" w:rsidRPr="006258BC">
        <w:rPr>
          <w:sz w:val="24"/>
          <w:szCs w:val="24"/>
          <w:lang w:val="uk-UA"/>
        </w:rPr>
        <w:t>,</w:t>
      </w:r>
    </w:p>
    <w:p w:rsidR="007C6BA6" w:rsidRDefault="007C6BA6" w:rsidP="007C6BA6">
      <w:pPr>
        <w:ind w:right="-81" w:firstLine="851"/>
        <w:jc w:val="center"/>
        <w:rPr>
          <w:b/>
          <w:sz w:val="24"/>
          <w:szCs w:val="24"/>
          <w:lang w:val="uk-UA"/>
        </w:rPr>
      </w:pPr>
    </w:p>
    <w:p w:rsidR="006B40BD" w:rsidRPr="0046232C" w:rsidRDefault="006B40BD" w:rsidP="007C6BA6">
      <w:pPr>
        <w:ind w:right="-81" w:firstLine="851"/>
        <w:jc w:val="center"/>
        <w:rPr>
          <w:b/>
          <w:sz w:val="24"/>
          <w:szCs w:val="24"/>
          <w:lang w:val="uk-UA"/>
        </w:rPr>
      </w:pPr>
      <w:r w:rsidRPr="0046232C">
        <w:rPr>
          <w:b/>
          <w:sz w:val="24"/>
          <w:szCs w:val="24"/>
          <w:lang w:val="uk-UA"/>
        </w:rPr>
        <w:t xml:space="preserve">В И Р І Ш И </w:t>
      </w:r>
      <w:r>
        <w:rPr>
          <w:b/>
          <w:sz w:val="24"/>
          <w:szCs w:val="24"/>
          <w:lang w:val="uk-UA"/>
        </w:rPr>
        <w:t>Л А</w:t>
      </w:r>
      <w:r w:rsidRPr="0046232C">
        <w:rPr>
          <w:b/>
          <w:sz w:val="24"/>
          <w:szCs w:val="24"/>
          <w:lang w:val="uk-UA"/>
        </w:rPr>
        <w:t>:</w:t>
      </w:r>
    </w:p>
    <w:p w:rsidR="006B40BD" w:rsidRPr="0046232C" w:rsidRDefault="006B40BD" w:rsidP="006B40BD">
      <w:pPr>
        <w:ind w:firstLine="851"/>
        <w:rPr>
          <w:b/>
          <w:sz w:val="24"/>
          <w:szCs w:val="24"/>
          <w:lang w:val="uk-UA"/>
        </w:rPr>
      </w:pPr>
    </w:p>
    <w:p w:rsidR="007C6BA6" w:rsidRDefault="007C6BA6" w:rsidP="007C6BA6">
      <w:pPr>
        <w:pStyle w:val="a4"/>
        <w:numPr>
          <w:ilvl w:val="0"/>
          <w:numId w:val="5"/>
        </w:numPr>
        <w:jc w:val="both"/>
        <w:rPr>
          <w:sz w:val="24"/>
          <w:szCs w:val="24"/>
          <w:lang w:val="uk-UA"/>
        </w:rPr>
      </w:pPr>
      <w:r w:rsidRPr="007C6BA6">
        <w:rPr>
          <w:sz w:val="24"/>
          <w:szCs w:val="24"/>
          <w:lang w:val="uk-UA"/>
        </w:rPr>
        <w:t>Перейменувати наступні вулиці міста Щастя:</w:t>
      </w:r>
    </w:p>
    <w:p w:rsidR="0095528B" w:rsidRDefault="0095528B" w:rsidP="0095528B">
      <w:pPr>
        <w:pStyle w:val="a4"/>
        <w:ind w:left="786"/>
        <w:jc w:val="both"/>
        <w:rPr>
          <w:sz w:val="24"/>
          <w:szCs w:val="24"/>
          <w:lang w:val="uk-UA"/>
        </w:rPr>
      </w:pPr>
    </w:p>
    <w:tbl>
      <w:tblPr>
        <w:tblStyle w:val="a5"/>
        <w:tblW w:w="0" w:type="auto"/>
        <w:tblInd w:w="786" w:type="dxa"/>
        <w:tblLook w:val="04A0" w:firstRow="1" w:lastRow="0" w:firstColumn="1" w:lastColumn="0" w:noHBand="0" w:noVBand="1"/>
      </w:tblPr>
      <w:tblGrid>
        <w:gridCol w:w="674"/>
        <w:gridCol w:w="4035"/>
        <w:gridCol w:w="4360"/>
      </w:tblGrid>
      <w:tr w:rsidR="00F942D0" w:rsidTr="00F942D0">
        <w:tc>
          <w:tcPr>
            <w:tcW w:w="674" w:type="dxa"/>
          </w:tcPr>
          <w:p w:rsidR="00F942D0" w:rsidRDefault="00F942D0" w:rsidP="007C6BA6">
            <w:pPr>
              <w:pStyle w:val="a4"/>
              <w:ind w:left="0"/>
              <w:jc w:val="both"/>
              <w:rPr>
                <w:sz w:val="24"/>
                <w:szCs w:val="24"/>
                <w:lang w:val="uk-UA"/>
              </w:rPr>
            </w:pPr>
            <w:r>
              <w:rPr>
                <w:sz w:val="24"/>
                <w:szCs w:val="24"/>
                <w:lang w:val="uk-UA"/>
              </w:rPr>
              <w:t>№№</w:t>
            </w:r>
          </w:p>
        </w:tc>
        <w:tc>
          <w:tcPr>
            <w:tcW w:w="4035" w:type="dxa"/>
          </w:tcPr>
          <w:p w:rsidR="00F942D0" w:rsidRDefault="00F942D0" w:rsidP="007C6BA6">
            <w:pPr>
              <w:pStyle w:val="a4"/>
              <w:ind w:left="0"/>
              <w:jc w:val="both"/>
              <w:rPr>
                <w:sz w:val="24"/>
                <w:szCs w:val="24"/>
                <w:lang w:val="uk-UA"/>
              </w:rPr>
            </w:pPr>
            <w:r>
              <w:rPr>
                <w:sz w:val="24"/>
                <w:szCs w:val="24"/>
                <w:lang w:val="uk-UA"/>
              </w:rPr>
              <w:t>Попереднє найменування вулиці</w:t>
            </w:r>
          </w:p>
          <w:p w:rsidR="00F942D0" w:rsidRDefault="00F942D0" w:rsidP="007C6BA6">
            <w:pPr>
              <w:pStyle w:val="a4"/>
              <w:ind w:left="0"/>
              <w:jc w:val="both"/>
              <w:rPr>
                <w:sz w:val="24"/>
                <w:szCs w:val="24"/>
                <w:lang w:val="uk-UA"/>
              </w:rPr>
            </w:pPr>
          </w:p>
        </w:tc>
        <w:tc>
          <w:tcPr>
            <w:tcW w:w="4360" w:type="dxa"/>
          </w:tcPr>
          <w:p w:rsidR="00F942D0" w:rsidRDefault="00F942D0" w:rsidP="007C6BA6">
            <w:pPr>
              <w:pStyle w:val="a4"/>
              <w:ind w:left="0"/>
              <w:jc w:val="both"/>
              <w:rPr>
                <w:sz w:val="24"/>
                <w:szCs w:val="24"/>
                <w:lang w:val="uk-UA"/>
              </w:rPr>
            </w:pPr>
            <w:r>
              <w:rPr>
                <w:sz w:val="24"/>
                <w:szCs w:val="24"/>
                <w:lang w:val="uk-UA"/>
              </w:rPr>
              <w:t>Нове найменування вулиці</w:t>
            </w:r>
          </w:p>
        </w:tc>
      </w:tr>
      <w:tr w:rsidR="00F942D0" w:rsidTr="00F942D0">
        <w:tc>
          <w:tcPr>
            <w:tcW w:w="674" w:type="dxa"/>
          </w:tcPr>
          <w:p w:rsidR="00F942D0" w:rsidRDefault="00F942D0" w:rsidP="007C6BA6">
            <w:pPr>
              <w:pStyle w:val="a4"/>
              <w:ind w:left="0"/>
              <w:jc w:val="both"/>
              <w:rPr>
                <w:sz w:val="24"/>
                <w:szCs w:val="24"/>
                <w:lang w:val="uk-UA"/>
              </w:rPr>
            </w:pPr>
            <w:r>
              <w:rPr>
                <w:sz w:val="24"/>
                <w:szCs w:val="24"/>
                <w:lang w:val="uk-UA"/>
              </w:rPr>
              <w:t>1</w:t>
            </w:r>
          </w:p>
        </w:tc>
        <w:tc>
          <w:tcPr>
            <w:tcW w:w="4035" w:type="dxa"/>
          </w:tcPr>
          <w:p w:rsidR="00F942D0" w:rsidRDefault="00F942D0" w:rsidP="007C6BA6">
            <w:pPr>
              <w:pStyle w:val="a4"/>
              <w:ind w:left="0"/>
              <w:jc w:val="both"/>
              <w:rPr>
                <w:sz w:val="24"/>
                <w:szCs w:val="24"/>
                <w:lang w:val="uk-UA"/>
              </w:rPr>
            </w:pPr>
            <w:proofErr w:type="spellStart"/>
            <w:r>
              <w:rPr>
                <w:sz w:val="24"/>
                <w:szCs w:val="24"/>
                <w:lang w:val="uk-UA"/>
              </w:rPr>
              <w:t>вул.Комсомольская</w:t>
            </w:r>
            <w:proofErr w:type="spellEnd"/>
          </w:p>
        </w:tc>
        <w:tc>
          <w:tcPr>
            <w:tcW w:w="4360" w:type="dxa"/>
          </w:tcPr>
          <w:p w:rsidR="00F942D0" w:rsidRDefault="00F942D0" w:rsidP="007C6BA6">
            <w:pPr>
              <w:pStyle w:val="a4"/>
              <w:ind w:left="0"/>
              <w:jc w:val="both"/>
              <w:rPr>
                <w:sz w:val="24"/>
                <w:szCs w:val="24"/>
                <w:lang w:val="uk-UA"/>
              </w:rPr>
            </w:pPr>
            <w:proofErr w:type="spellStart"/>
            <w:r>
              <w:rPr>
                <w:sz w:val="24"/>
                <w:szCs w:val="24"/>
                <w:lang w:val="uk-UA"/>
              </w:rPr>
              <w:t>вул.Спортивна</w:t>
            </w:r>
            <w:proofErr w:type="spellEnd"/>
          </w:p>
        </w:tc>
      </w:tr>
      <w:tr w:rsidR="00F942D0" w:rsidTr="00F942D0">
        <w:tc>
          <w:tcPr>
            <w:tcW w:w="674" w:type="dxa"/>
          </w:tcPr>
          <w:p w:rsidR="00F942D0" w:rsidRDefault="00F942D0" w:rsidP="007C6BA6">
            <w:pPr>
              <w:pStyle w:val="a4"/>
              <w:ind w:left="0"/>
              <w:jc w:val="both"/>
              <w:rPr>
                <w:sz w:val="24"/>
                <w:szCs w:val="24"/>
                <w:lang w:val="uk-UA"/>
              </w:rPr>
            </w:pPr>
            <w:r>
              <w:rPr>
                <w:sz w:val="24"/>
                <w:szCs w:val="24"/>
                <w:lang w:val="uk-UA"/>
              </w:rPr>
              <w:t>2</w:t>
            </w:r>
          </w:p>
        </w:tc>
        <w:tc>
          <w:tcPr>
            <w:tcW w:w="4035" w:type="dxa"/>
          </w:tcPr>
          <w:p w:rsidR="00F942D0" w:rsidRDefault="00F942D0" w:rsidP="007C6BA6">
            <w:pPr>
              <w:pStyle w:val="a4"/>
              <w:ind w:left="0"/>
              <w:jc w:val="both"/>
              <w:rPr>
                <w:sz w:val="24"/>
                <w:szCs w:val="24"/>
                <w:lang w:val="uk-UA"/>
              </w:rPr>
            </w:pPr>
            <w:proofErr w:type="spellStart"/>
            <w:r>
              <w:rPr>
                <w:sz w:val="24"/>
                <w:szCs w:val="24"/>
                <w:lang w:val="uk-UA"/>
              </w:rPr>
              <w:t>вул.Леніна</w:t>
            </w:r>
            <w:proofErr w:type="spellEnd"/>
          </w:p>
        </w:tc>
        <w:tc>
          <w:tcPr>
            <w:tcW w:w="4360" w:type="dxa"/>
          </w:tcPr>
          <w:p w:rsidR="00F942D0" w:rsidRDefault="00F942D0" w:rsidP="007C6BA6">
            <w:pPr>
              <w:pStyle w:val="a4"/>
              <w:ind w:left="0"/>
              <w:jc w:val="both"/>
              <w:rPr>
                <w:sz w:val="24"/>
                <w:szCs w:val="24"/>
                <w:lang w:val="uk-UA"/>
              </w:rPr>
            </w:pPr>
            <w:proofErr w:type="spellStart"/>
            <w:r>
              <w:rPr>
                <w:sz w:val="24"/>
                <w:szCs w:val="24"/>
                <w:lang w:val="uk-UA"/>
              </w:rPr>
              <w:t>вул.Каштанова</w:t>
            </w:r>
            <w:proofErr w:type="spellEnd"/>
          </w:p>
        </w:tc>
      </w:tr>
      <w:tr w:rsidR="00F942D0" w:rsidTr="00F942D0">
        <w:tc>
          <w:tcPr>
            <w:tcW w:w="674" w:type="dxa"/>
          </w:tcPr>
          <w:p w:rsidR="00F942D0" w:rsidRDefault="00F942D0" w:rsidP="007C6BA6">
            <w:pPr>
              <w:pStyle w:val="a4"/>
              <w:ind w:left="0"/>
              <w:jc w:val="both"/>
              <w:rPr>
                <w:sz w:val="24"/>
                <w:szCs w:val="24"/>
                <w:lang w:val="uk-UA"/>
              </w:rPr>
            </w:pPr>
            <w:r>
              <w:rPr>
                <w:sz w:val="24"/>
                <w:szCs w:val="24"/>
                <w:lang w:val="uk-UA"/>
              </w:rPr>
              <w:t>3</w:t>
            </w:r>
          </w:p>
        </w:tc>
        <w:tc>
          <w:tcPr>
            <w:tcW w:w="4035" w:type="dxa"/>
          </w:tcPr>
          <w:p w:rsidR="00F942D0" w:rsidRDefault="00F942D0" w:rsidP="007C6BA6">
            <w:pPr>
              <w:pStyle w:val="a4"/>
              <w:ind w:left="0"/>
              <w:jc w:val="both"/>
              <w:rPr>
                <w:sz w:val="24"/>
                <w:szCs w:val="24"/>
                <w:lang w:val="uk-UA"/>
              </w:rPr>
            </w:pPr>
            <w:proofErr w:type="spellStart"/>
            <w:r>
              <w:rPr>
                <w:sz w:val="24"/>
                <w:szCs w:val="24"/>
                <w:lang w:val="uk-UA"/>
              </w:rPr>
              <w:t>вул.Совєтская</w:t>
            </w:r>
            <w:proofErr w:type="spellEnd"/>
          </w:p>
        </w:tc>
        <w:tc>
          <w:tcPr>
            <w:tcW w:w="4360" w:type="dxa"/>
          </w:tcPr>
          <w:p w:rsidR="00F942D0" w:rsidRDefault="00F942D0" w:rsidP="007C6BA6">
            <w:pPr>
              <w:pStyle w:val="a4"/>
              <w:ind w:left="0"/>
              <w:jc w:val="both"/>
              <w:rPr>
                <w:sz w:val="24"/>
                <w:szCs w:val="24"/>
                <w:lang w:val="uk-UA"/>
              </w:rPr>
            </w:pPr>
            <w:proofErr w:type="spellStart"/>
            <w:r>
              <w:rPr>
                <w:sz w:val="24"/>
                <w:szCs w:val="24"/>
                <w:lang w:val="uk-UA"/>
              </w:rPr>
              <w:t>вул.Центральна</w:t>
            </w:r>
            <w:proofErr w:type="spellEnd"/>
          </w:p>
        </w:tc>
      </w:tr>
      <w:tr w:rsidR="00F942D0" w:rsidTr="00F942D0">
        <w:tc>
          <w:tcPr>
            <w:tcW w:w="674" w:type="dxa"/>
          </w:tcPr>
          <w:p w:rsidR="00F942D0" w:rsidRDefault="00F942D0" w:rsidP="007C6BA6">
            <w:pPr>
              <w:pStyle w:val="a4"/>
              <w:ind w:left="0"/>
              <w:jc w:val="both"/>
              <w:rPr>
                <w:sz w:val="24"/>
                <w:szCs w:val="24"/>
                <w:lang w:val="uk-UA"/>
              </w:rPr>
            </w:pPr>
            <w:r>
              <w:rPr>
                <w:sz w:val="24"/>
                <w:szCs w:val="24"/>
                <w:lang w:val="uk-UA"/>
              </w:rPr>
              <w:t>4</w:t>
            </w:r>
          </w:p>
        </w:tc>
        <w:tc>
          <w:tcPr>
            <w:tcW w:w="4035" w:type="dxa"/>
          </w:tcPr>
          <w:p w:rsidR="00F942D0" w:rsidRDefault="00F942D0" w:rsidP="007C6BA6">
            <w:pPr>
              <w:pStyle w:val="a4"/>
              <w:ind w:left="0"/>
              <w:jc w:val="both"/>
              <w:rPr>
                <w:sz w:val="24"/>
                <w:szCs w:val="24"/>
                <w:lang w:val="uk-UA"/>
              </w:rPr>
            </w:pPr>
            <w:proofErr w:type="spellStart"/>
            <w:r>
              <w:rPr>
                <w:sz w:val="24"/>
                <w:szCs w:val="24"/>
                <w:lang w:val="uk-UA"/>
              </w:rPr>
              <w:t>вул.Чапаєва</w:t>
            </w:r>
            <w:proofErr w:type="spellEnd"/>
          </w:p>
        </w:tc>
        <w:tc>
          <w:tcPr>
            <w:tcW w:w="4360" w:type="dxa"/>
          </w:tcPr>
          <w:p w:rsidR="00F942D0" w:rsidRDefault="00F942D0" w:rsidP="007C6BA6">
            <w:pPr>
              <w:pStyle w:val="a4"/>
              <w:ind w:left="0"/>
              <w:jc w:val="both"/>
              <w:rPr>
                <w:sz w:val="24"/>
                <w:szCs w:val="24"/>
                <w:lang w:val="uk-UA"/>
              </w:rPr>
            </w:pPr>
            <w:proofErr w:type="spellStart"/>
            <w:r>
              <w:rPr>
                <w:sz w:val="24"/>
                <w:szCs w:val="24"/>
                <w:lang w:val="uk-UA"/>
              </w:rPr>
              <w:t>вул.Квіткова</w:t>
            </w:r>
            <w:proofErr w:type="spellEnd"/>
          </w:p>
        </w:tc>
      </w:tr>
      <w:tr w:rsidR="00F942D0" w:rsidTr="00F942D0">
        <w:tc>
          <w:tcPr>
            <w:tcW w:w="674" w:type="dxa"/>
          </w:tcPr>
          <w:p w:rsidR="00F942D0" w:rsidRDefault="00F942D0" w:rsidP="007C6BA6">
            <w:pPr>
              <w:pStyle w:val="a4"/>
              <w:ind w:left="0"/>
              <w:jc w:val="both"/>
              <w:rPr>
                <w:sz w:val="24"/>
                <w:szCs w:val="24"/>
                <w:lang w:val="uk-UA"/>
              </w:rPr>
            </w:pPr>
            <w:r>
              <w:rPr>
                <w:sz w:val="24"/>
                <w:szCs w:val="24"/>
                <w:lang w:val="uk-UA"/>
              </w:rPr>
              <w:t>5</w:t>
            </w:r>
          </w:p>
        </w:tc>
        <w:tc>
          <w:tcPr>
            <w:tcW w:w="4035" w:type="dxa"/>
          </w:tcPr>
          <w:p w:rsidR="00F942D0" w:rsidRDefault="00F942D0" w:rsidP="007C6BA6">
            <w:pPr>
              <w:pStyle w:val="a4"/>
              <w:ind w:left="0"/>
              <w:jc w:val="both"/>
              <w:rPr>
                <w:sz w:val="24"/>
                <w:szCs w:val="24"/>
                <w:lang w:val="uk-UA"/>
              </w:rPr>
            </w:pPr>
            <w:proofErr w:type="spellStart"/>
            <w:r>
              <w:rPr>
                <w:sz w:val="24"/>
                <w:szCs w:val="24"/>
                <w:lang w:val="uk-UA"/>
              </w:rPr>
              <w:t>вул.Ворошилова</w:t>
            </w:r>
            <w:proofErr w:type="spellEnd"/>
          </w:p>
        </w:tc>
        <w:tc>
          <w:tcPr>
            <w:tcW w:w="4360" w:type="dxa"/>
          </w:tcPr>
          <w:p w:rsidR="00F942D0" w:rsidRDefault="00F942D0" w:rsidP="007C6BA6">
            <w:pPr>
              <w:pStyle w:val="a4"/>
              <w:ind w:left="0"/>
              <w:jc w:val="both"/>
              <w:rPr>
                <w:sz w:val="24"/>
                <w:szCs w:val="24"/>
                <w:lang w:val="uk-UA"/>
              </w:rPr>
            </w:pPr>
            <w:proofErr w:type="spellStart"/>
            <w:r>
              <w:rPr>
                <w:sz w:val="24"/>
                <w:szCs w:val="24"/>
                <w:lang w:val="uk-UA"/>
              </w:rPr>
              <w:t>вул.Веселкова</w:t>
            </w:r>
            <w:proofErr w:type="spellEnd"/>
          </w:p>
        </w:tc>
      </w:tr>
    </w:tbl>
    <w:p w:rsidR="007C6BA6" w:rsidRPr="007C6BA6" w:rsidRDefault="007C6BA6" w:rsidP="007C6BA6">
      <w:pPr>
        <w:pStyle w:val="a4"/>
        <w:ind w:left="786"/>
        <w:jc w:val="both"/>
        <w:rPr>
          <w:sz w:val="24"/>
          <w:szCs w:val="24"/>
          <w:lang w:val="uk-UA"/>
        </w:rPr>
      </w:pPr>
      <w:bookmarkStart w:id="0" w:name="_GoBack"/>
      <w:bookmarkEnd w:id="0"/>
    </w:p>
    <w:p w:rsidR="006B40BD" w:rsidRDefault="0095528B" w:rsidP="006B40BD">
      <w:pPr>
        <w:ind w:firstLine="426"/>
        <w:jc w:val="both"/>
        <w:rPr>
          <w:sz w:val="24"/>
          <w:szCs w:val="24"/>
          <w:lang w:val="uk-UA"/>
        </w:rPr>
      </w:pPr>
      <w:r>
        <w:rPr>
          <w:sz w:val="24"/>
          <w:szCs w:val="24"/>
          <w:lang w:val="uk-UA"/>
        </w:rPr>
        <w:t>2</w:t>
      </w:r>
      <w:r w:rsidR="006B40BD">
        <w:rPr>
          <w:sz w:val="24"/>
          <w:szCs w:val="24"/>
          <w:lang w:val="uk-UA"/>
        </w:rPr>
        <w:t>.</w:t>
      </w:r>
      <w:r w:rsidR="006258BC">
        <w:rPr>
          <w:sz w:val="24"/>
          <w:szCs w:val="24"/>
          <w:lang w:val="uk-UA"/>
        </w:rPr>
        <w:t xml:space="preserve"> </w:t>
      </w:r>
      <w:r w:rsidR="006B40BD" w:rsidRPr="00E45342">
        <w:rPr>
          <w:sz w:val="24"/>
          <w:szCs w:val="24"/>
          <w:lang w:val="uk-UA"/>
        </w:rPr>
        <w:t xml:space="preserve">Контроль за виконанням цього рішення покласти на </w:t>
      </w:r>
      <w:r w:rsidR="006B40BD">
        <w:rPr>
          <w:sz w:val="24"/>
          <w:szCs w:val="24"/>
          <w:lang w:val="uk-UA"/>
        </w:rPr>
        <w:t xml:space="preserve">постійну </w:t>
      </w:r>
      <w:r w:rsidR="00E54445">
        <w:rPr>
          <w:sz w:val="24"/>
          <w:szCs w:val="24"/>
          <w:lang w:val="uk-UA"/>
        </w:rPr>
        <w:t xml:space="preserve">депутатську </w:t>
      </w:r>
      <w:r w:rsidR="006B40BD">
        <w:rPr>
          <w:sz w:val="24"/>
          <w:szCs w:val="24"/>
          <w:lang w:val="uk-UA"/>
        </w:rPr>
        <w:t xml:space="preserve">комісію Щастинської міської ради з питань </w:t>
      </w:r>
      <w:r w:rsidR="00E54445">
        <w:rPr>
          <w:sz w:val="24"/>
          <w:szCs w:val="24"/>
          <w:lang w:val="uk-UA"/>
        </w:rPr>
        <w:t>комунального господарства, архітектури та будівництва (</w:t>
      </w:r>
      <w:proofErr w:type="spellStart"/>
      <w:r w:rsidR="00E54445">
        <w:rPr>
          <w:sz w:val="24"/>
          <w:szCs w:val="24"/>
          <w:lang w:val="uk-UA"/>
        </w:rPr>
        <w:t>Пухов</w:t>
      </w:r>
      <w:proofErr w:type="spellEnd"/>
      <w:r w:rsidR="00E54445">
        <w:rPr>
          <w:sz w:val="24"/>
          <w:szCs w:val="24"/>
          <w:lang w:val="uk-UA"/>
        </w:rPr>
        <w:t xml:space="preserve"> О.П.)</w:t>
      </w:r>
      <w:r w:rsidR="006B40BD">
        <w:rPr>
          <w:sz w:val="24"/>
          <w:szCs w:val="24"/>
          <w:lang w:val="uk-UA"/>
        </w:rPr>
        <w:t>.</w:t>
      </w:r>
    </w:p>
    <w:p w:rsidR="006B40BD" w:rsidRDefault="006B40BD" w:rsidP="006B40BD">
      <w:pPr>
        <w:ind w:firstLine="426"/>
        <w:jc w:val="both"/>
        <w:rPr>
          <w:sz w:val="24"/>
          <w:szCs w:val="24"/>
          <w:lang w:val="uk-UA"/>
        </w:rPr>
      </w:pPr>
    </w:p>
    <w:p w:rsidR="00A400CD" w:rsidRDefault="00A400CD" w:rsidP="006B40BD">
      <w:pPr>
        <w:ind w:firstLine="426"/>
        <w:jc w:val="both"/>
        <w:rPr>
          <w:sz w:val="24"/>
          <w:szCs w:val="24"/>
          <w:lang w:val="uk-UA"/>
        </w:rPr>
      </w:pPr>
    </w:p>
    <w:p w:rsidR="006B40BD" w:rsidRDefault="006B40BD" w:rsidP="006B40BD">
      <w:pPr>
        <w:ind w:firstLine="426"/>
        <w:jc w:val="both"/>
        <w:rPr>
          <w:sz w:val="24"/>
          <w:szCs w:val="24"/>
          <w:lang w:val="uk-UA"/>
        </w:rPr>
      </w:pPr>
    </w:p>
    <w:p w:rsidR="006258BC" w:rsidRDefault="006258BC" w:rsidP="006258BC">
      <w:pPr>
        <w:jc w:val="both"/>
        <w:rPr>
          <w:b/>
          <w:sz w:val="24"/>
          <w:szCs w:val="24"/>
          <w:lang w:val="uk-UA"/>
        </w:rPr>
      </w:pPr>
      <w:r>
        <w:rPr>
          <w:b/>
          <w:sz w:val="24"/>
          <w:szCs w:val="24"/>
          <w:lang w:val="uk-UA"/>
        </w:rPr>
        <w:t xml:space="preserve">         В.о. м</w:t>
      </w:r>
      <w:r w:rsidRPr="0046232C">
        <w:rPr>
          <w:b/>
          <w:sz w:val="24"/>
          <w:szCs w:val="24"/>
          <w:lang w:val="uk-UA"/>
        </w:rPr>
        <w:t>іськ</w:t>
      </w:r>
      <w:r>
        <w:rPr>
          <w:b/>
          <w:sz w:val="24"/>
          <w:szCs w:val="24"/>
          <w:lang w:val="uk-UA"/>
        </w:rPr>
        <w:t>ого</w:t>
      </w:r>
      <w:r w:rsidRPr="0046232C">
        <w:rPr>
          <w:b/>
          <w:sz w:val="24"/>
          <w:szCs w:val="24"/>
          <w:lang w:val="uk-UA"/>
        </w:rPr>
        <w:t xml:space="preserve"> голов</w:t>
      </w:r>
      <w:r>
        <w:rPr>
          <w:b/>
          <w:sz w:val="24"/>
          <w:szCs w:val="24"/>
          <w:lang w:val="uk-UA"/>
        </w:rPr>
        <w:t xml:space="preserve">и, </w:t>
      </w:r>
    </w:p>
    <w:p w:rsidR="006258BC" w:rsidRPr="0046232C" w:rsidRDefault="006258BC" w:rsidP="006258BC">
      <w:pPr>
        <w:ind w:firstLine="426"/>
        <w:jc w:val="both"/>
        <w:rPr>
          <w:b/>
          <w:sz w:val="24"/>
          <w:szCs w:val="24"/>
          <w:lang w:val="uk-UA"/>
        </w:rPr>
      </w:pPr>
      <w:r>
        <w:rPr>
          <w:b/>
          <w:sz w:val="24"/>
          <w:szCs w:val="24"/>
          <w:lang w:val="uk-UA"/>
        </w:rPr>
        <w:t xml:space="preserve">  секретар ради</w:t>
      </w:r>
      <w:r w:rsidRPr="0046232C">
        <w:rPr>
          <w:b/>
          <w:sz w:val="24"/>
          <w:szCs w:val="24"/>
          <w:lang w:val="uk-UA"/>
        </w:rPr>
        <w:t xml:space="preserve">                                                 </w:t>
      </w:r>
      <w:r>
        <w:rPr>
          <w:b/>
          <w:sz w:val="24"/>
          <w:szCs w:val="24"/>
          <w:lang w:val="uk-UA"/>
        </w:rPr>
        <w:t xml:space="preserve">                  О.О. Богиня</w:t>
      </w:r>
    </w:p>
    <w:sectPr w:rsidR="006258BC" w:rsidRPr="0046232C" w:rsidSect="00B77006">
      <w:pgSz w:w="11906" w:h="16838"/>
      <w:pgMar w:top="567"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0FC0"/>
    <w:multiLevelType w:val="hybridMultilevel"/>
    <w:tmpl w:val="60589C42"/>
    <w:lvl w:ilvl="0" w:tplc="D874572A">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
    <w:nsid w:val="3BB67DC9"/>
    <w:multiLevelType w:val="hybridMultilevel"/>
    <w:tmpl w:val="466645C4"/>
    <w:lvl w:ilvl="0" w:tplc="EF3451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43DD42E8"/>
    <w:multiLevelType w:val="hybridMultilevel"/>
    <w:tmpl w:val="03F88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D37335"/>
    <w:multiLevelType w:val="hybridMultilevel"/>
    <w:tmpl w:val="1F40487E"/>
    <w:lvl w:ilvl="0" w:tplc="4F74AE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A0A19ED"/>
    <w:multiLevelType w:val="hybridMultilevel"/>
    <w:tmpl w:val="9970C60C"/>
    <w:lvl w:ilvl="0" w:tplc="4F74AE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98E"/>
    <w:rsid w:val="00091CF6"/>
    <w:rsid w:val="000C12E5"/>
    <w:rsid w:val="00105F84"/>
    <w:rsid w:val="001D598E"/>
    <w:rsid w:val="00207CD1"/>
    <w:rsid w:val="002413A3"/>
    <w:rsid w:val="002D49DF"/>
    <w:rsid w:val="003E21A2"/>
    <w:rsid w:val="00422203"/>
    <w:rsid w:val="0046232C"/>
    <w:rsid w:val="00483803"/>
    <w:rsid w:val="004F72D5"/>
    <w:rsid w:val="0051792D"/>
    <w:rsid w:val="00532DA4"/>
    <w:rsid w:val="00543B89"/>
    <w:rsid w:val="006258BC"/>
    <w:rsid w:val="006B40BD"/>
    <w:rsid w:val="007C6BA6"/>
    <w:rsid w:val="00843609"/>
    <w:rsid w:val="0095528B"/>
    <w:rsid w:val="0097435F"/>
    <w:rsid w:val="009B1FD3"/>
    <w:rsid w:val="009C7AE8"/>
    <w:rsid w:val="009D2B78"/>
    <w:rsid w:val="00A25DC7"/>
    <w:rsid w:val="00A400CD"/>
    <w:rsid w:val="00A74978"/>
    <w:rsid w:val="00B872A4"/>
    <w:rsid w:val="00C31242"/>
    <w:rsid w:val="00CE6821"/>
    <w:rsid w:val="00E45342"/>
    <w:rsid w:val="00E54445"/>
    <w:rsid w:val="00EE4969"/>
    <w:rsid w:val="00F94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98E"/>
    <w:pPr>
      <w:spacing w:after="0" w:line="240" w:lineRule="auto"/>
    </w:pPr>
    <w:rPr>
      <w:rFonts w:eastAsia="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D598E"/>
    <w:pPr>
      <w:ind w:firstLine="709"/>
      <w:jc w:val="both"/>
    </w:pPr>
    <w:rPr>
      <w:sz w:val="28"/>
      <w:lang w:val="uk-UA"/>
    </w:rPr>
  </w:style>
  <w:style w:type="character" w:customStyle="1" w:styleId="30">
    <w:name w:val="Основной текст с отступом 3 Знак"/>
    <w:basedOn w:val="a0"/>
    <w:link w:val="3"/>
    <w:rsid w:val="001D598E"/>
    <w:rPr>
      <w:rFonts w:eastAsia="Times New Roman" w:cs="Times New Roman"/>
      <w:sz w:val="28"/>
      <w:szCs w:val="20"/>
      <w:lang w:val="uk-UA" w:eastAsia="ru-RU"/>
    </w:rPr>
  </w:style>
  <w:style w:type="character" w:customStyle="1" w:styleId="a3">
    <w:name w:val="Основной текст_"/>
    <w:link w:val="1"/>
    <w:rsid w:val="001D598E"/>
    <w:rPr>
      <w:shd w:val="clear" w:color="auto" w:fill="FFFFFF"/>
    </w:rPr>
  </w:style>
  <w:style w:type="paragraph" w:customStyle="1" w:styleId="1">
    <w:name w:val="Основной текст1"/>
    <w:basedOn w:val="a"/>
    <w:link w:val="a3"/>
    <w:rsid w:val="001D598E"/>
    <w:pPr>
      <w:shd w:val="clear" w:color="auto" w:fill="FFFFFF"/>
      <w:spacing w:line="0" w:lineRule="atLeast"/>
      <w:jc w:val="both"/>
    </w:pPr>
    <w:rPr>
      <w:rFonts w:eastAsiaTheme="minorHAnsi" w:cstheme="minorBidi"/>
      <w:sz w:val="24"/>
      <w:szCs w:val="24"/>
      <w:lang w:eastAsia="en-US"/>
    </w:rPr>
  </w:style>
  <w:style w:type="paragraph" w:styleId="a4">
    <w:name w:val="List Paragraph"/>
    <w:basedOn w:val="a"/>
    <w:uiPriority w:val="34"/>
    <w:qFormat/>
    <w:rsid w:val="00E45342"/>
    <w:pPr>
      <w:ind w:left="720"/>
      <w:contextualSpacing/>
    </w:pPr>
  </w:style>
  <w:style w:type="table" w:styleId="a5">
    <w:name w:val="Table Grid"/>
    <w:basedOn w:val="a1"/>
    <w:uiPriority w:val="59"/>
    <w:rsid w:val="00955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98E"/>
    <w:pPr>
      <w:spacing w:after="0" w:line="240" w:lineRule="auto"/>
    </w:pPr>
    <w:rPr>
      <w:rFonts w:eastAsia="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D598E"/>
    <w:pPr>
      <w:ind w:firstLine="709"/>
      <w:jc w:val="both"/>
    </w:pPr>
    <w:rPr>
      <w:sz w:val="28"/>
      <w:lang w:val="uk-UA"/>
    </w:rPr>
  </w:style>
  <w:style w:type="character" w:customStyle="1" w:styleId="30">
    <w:name w:val="Основной текст с отступом 3 Знак"/>
    <w:basedOn w:val="a0"/>
    <w:link w:val="3"/>
    <w:rsid w:val="001D598E"/>
    <w:rPr>
      <w:rFonts w:eastAsia="Times New Roman" w:cs="Times New Roman"/>
      <w:sz w:val="28"/>
      <w:szCs w:val="20"/>
      <w:lang w:val="uk-UA" w:eastAsia="ru-RU"/>
    </w:rPr>
  </w:style>
  <w:style w:type="character" w:customStyle="1" w:styleId="a3">
    <w:name w:val="Основной текст_"/>
    <w:link w:val="1"/>
    <w:rsid w:val="001D598E"/>
    <w:rPr>
      <w:shd w:val="clear" w:color="auto" w:fill="FFFFFF"/>
    </w:rPr>
  </w:style>
  <w:style w:type="paragraph" w:customStyle="1" w:styleId="1">
    <w:name w:val="Основной текст1"/>
    <w:basedOn w:val="a"/>
    <w:link w:val="a3"/>
    <w:rsid w:val="001D598E"/>
    <w:pPr>
      <w:shd w:val="clear" w:color="auto" w:fill="FFFFFF"/>
      <w:spacing w:line="0" w:lineRule="atLeast"/>
      <w:jc w:val="both"/>
    </w:pPr>
    <w:rPr>
      <w:rFonts w:eastAsiaTheme="minorHAnsi" w:cstheme="minorBidi"/>
      <w:sz w:val="24"/>
      <w:szCs w:val="24"/>
      <w:lang w:eastAsia="en-US"/>
    </w:rPr>
  </w:style>
  <w:style w:type="paragraph" w:styleId="a4">
    <w:name w:val="List Paragraph"/>
    <w:basedOn w:val="a"/>
    <w:uiPriority w:val="34"/>
    <w:qFormat/>
    <w:rsid w:val="00E45342"/>
    <w:pPr>
      <w:ind w:left="720"/>
      <w:contextualSpacing/>
    </w:pPr>
  </w:style>
  <w:style w:type="table" w:styleId="a5">
    <w:name w:val="Table Grid"/>
    <w:basedOn w:val="a1"/>
    <w:uiPriority w:val="59"/>
    <w:rsid w:val="00955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79B18-1923-41F3-857E-F0A50155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579</Words>
  <Characters>3304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2015-10-21T05:22:00Z</cp:lastPrinted>
  <dcterms:created xsi:type="dcterms:W3CDTF">2015-10-13T11:54:00Z</dcterms:created>
  <dcterms:modified xsi:type="dcterms:W3CDTF">2015-10-21T05:22:00Z</dcterms:modified>
</cp:coreProperties>
</file>