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51D" w:rsidRPr="003C4431" w:rsidRDefault="0081051D" w:rsidP="0081051D">
      <w:pPr>
        <w:pStyle w:val="a3"/>
        <w:tabs>
          <w:tab w:val="left" w:pos="7545"/>
        </w:tabs>
        <w:ind w:right="-426"/>
      </w:pPr>
      <w:r w:rsidRPr="003C4431">
        <w:rPr>
          <w:noProof/>
          <w:lang w:eastAsia="uk-UA"/>
        </w:rPr>
        <w:t xml:space="preserve">                                                                                           </w:t>
      </w:r>
      <w:r w:rsidRPr="003C4431">
        <w:rPr>
          <w:noProof/>
          <w:lang w:eastAsia="uk-UA"/>
        </w:rPr>
        <w:drawing>
          <wp:inline distT="0" distB="0" distL="0" distR="0" wp14:anchorId="00E0965D" wp14:editId="42F52947">
            <wp:extent cx="4635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4431">
        <w:rPr>
          <w:noProof/>
          <w:lang w:eastAsia="uk-UA"/>
        </w:rPr>
        <w:tab/>
      </w:r>
      <w:r w:rsidRPr="003C4431">
        <w:rPr>
          <w:noProof/>
          <w:lang w:val="ru-RU" w:eastAsia="uk-UA"/>
        </w:rPr>
        <w:t xml:space="preserve">              </w:t>
      </w:r>
      <w:r w:rsidR="007B0512">
        <w:rPr>
          <w:noProof/>
          <w:lang w:eastAsia="uk-UA"/>
        </w:rPr>
        <w:t xml:space="preserve"> </w:t>
      </w:r>
    </w:p>
    <w:p w:rsidR="0081051D" w:rsidRPr="003C4431" w:rsidRDefault="0081051D" w:rsidP="0081051D">
      <w:pPr>
        <w:pStyle w:val="a3"/>
        <w:jc w:val="center"/>
        <w:rPr>
          <w:rFonts w:ascii="Times New Roman" w:hAnsi="Times New Roman" w:cs="Times New Roman"/>
          <w:b/>
        </w:rPr>
      </w:pPr>
      <w:r w:rsidRPr="003C4431">
        <w:rPr>
          <w:rFonts w:ascii="Times New Roman" w:hAnsi="Times New Roman" w:cs="Times New Roman"/>
          <w:b/>
        </w:rPr>
        <w:t>ЩАСТИНСЬКА  МІСЬКА РАДА</w:t>
      </w:r>
    </w:p>
    <w:p w:rsidR="0081051D" w:rsidRPr="003C4431" w:rsidRDefault="0081051D" w:rsidP="0081051D">
      <w:pPr>
        <w:pStyle w:val="a3"/>
        <w:jc w:val="center"/>
        <w:rPr>
          <w:rFonts w:ascii="Times New Roman" w:hAnsi="Times New Roman" w:cs="Times New Roman"/>
          <w:b/>
        </w:rPr>
      </w:pPr>
      <w:proofErr w:type="gramStart"/>
      <w:r w:rsidRPr="003C4431">
        <w:rPr>
          <w:rFonts w:ascii="Times New Roman" w:hAnsi="Times New Roman" w:cs="Times New Roman"/>
          <w:b/>
          <w:lang w:val="en-US"/>
        </w:rPr>
        <w:t>V</w:t>
      </w:r>
      <w:r w:rsidRPr="003C4431">
        <w:rPr>
          <w:rFonts w:ascii="Times New Roman" w:hAnsi="Times New Roman" w:cs="Times New Roman"/>
          <w:b/>
        </w:rPr>
        <w:t>І  СКЛИКАННЯ</w:t>
      </w:r>
      <w:proofErr w:type="gramEnd"/>
    </w:p>
    <w:p w:rsidR="0081051D" w:rsidRPr="003C4431" w:rsidRDefault="0081051D" w:rsidP="0081051D">
      <w:pPr>
        <w:pStyle w:val="a3"/>
        <w:jc w:val="center"/>
        <w:rPr>
          <w:rFonts w:ascii="Times New Roman" w:hAnsi="Times New Roman" w:cs="Times New Roman"/>
          <w:b/>
        </w:rPr>
      </w:pPr>
      <w:r w:rsidRPr="003C4431">
        <w:rPr>
          <w:rFonts w:ascii="Times New Roman" w:hAnsi="Times New Roman" w:cs="Times New Roman"/>
          <w:b/>
        </w:rPr>
        <w:t>Х</w:t>
      </w:r>
      <w:r>
        <w:rPr>
          <w:rFonts w:ascii="Times New Roman" w:hAnsi="Times New Roman" w:cs="Times New Roman"/>
          <w:b/>
          <w:lang w:val="en-US"/>
        </w:rPr>
        <w:t>L</w:t>
      </w:r>
      <w:r w:rsidRPr="003C4431">
        <w:rPr>
          <w:rFonts w:ascii="Times New Roman" w:hAnsi="Times New Roman" w:cs="Times New Roman"/>
          <w:b/>
          <w:lang w:val="en-US"/>
        </w:rPr>
        <w:t>V</w:t>
      </w:r>
      <w:r>
        <w:rPr>
          <w:rFonts w:ascii="Times New Roman" w:hAnsi="Times New Roman" w:cs="Times New Roman"/>
          <w:b/>
          <w:lang w:val="en-US"/>
        </w:rPr>
        <w:t>II</w:t>
      </w:r>
      <w:r w:rsidRPr="003C4431">
        <w:rPr>
          <w:rFonts w:ascii="Times New Roman" w:hAnsi="Times New Roman" w:cs="Times New Roman"/>
          <w:b/>
        </w:rPr>
        <w:t xml:space="preserve"> СЕСІЯ</w:t>
      </w:r>
    </w:p>
    <w:p w:rsidR="0081051D" w:rsidRPr="003C4431" w:rsidRDefault="0081051D" w:rsidP="0081051D">
      <w:pPr>
        <w:pStyle w:val="a3"/>
        <w:jc w:val="center"/>
        <w:rPr>
          <w:rFonts w:ascii="Times New Roman" w:hAnsi="Times New Roman" w:cs="Times New Roman"/>
          <w:b/>
        </w:rPr>
      </w:pPr>
    </w:p>
    <w:p w:rsidR="0081051D" w:rsidRPr="003C4431" w:rsidRDefault="0081051D" w:rsidP="0081051D">
      <w:pPr>
        <w:pStyle w:val="a3"/>
        <w:jc w:val="center"/>
        <w:rPr>
          <w:rFonts w:ascii="Times New Roman" w:hAnsi="Times New Roman" w:cs="Times New Roman"/>
          <w:b/>
        </w:rPr>
      </w:pPr>
      <w:r w:rsidRPr="003C4431">
        <w:rPr>
          <w:rFonts w:ascii="Times New Roman" w:hAnsi="Times New Roman" w:cs="Times New Roman"/>
          <w:b/>
        </w:rPr>
        <w:t xml:space="preserve">Р І Ш Е Н </w:t>
      </w:r>
      <w:proofErr w:type="spellStart"/>
      <w:r w:rsidRPr="003C4431">
        <w:rPr>
          <w:rFonts w:ascii="Times New Roman" w:hAnsi="Times New Roman" w:cs="Times New Roman"/>
          <w:b/>
        </w:rPr>
        <w:t>Н</w:t>
      </w:r>
      <w:proofErr w:type="spellEnd"/>
      <w:r w:rsidRPr="003C4431">
        <w:rPr>
          <w:rFonts w:ascii="Times New Roman" w:hAnsi="Times New Roman" w:cs="Times New Roman"/>
          <w:b/>
        </w:rPr>
        <w:t xml:space="preserve"> Я</w:t>
      </w:r>
    </w:p>
    <w:p w:rsidR="0081051D" w:rsidRPr="003C4431" w:rsidRDefault="0081051D" w:rsidP="0081051D">
      <w:pPr>
        <w:pStyle w:val="a3"/>
        <w:rPr>
          <w:rFonts w:ascii="Times New Roman" w:hAnsi="Times New Roman" w:cs="Times New Roman"/>
          <w:b/>
        </w:rPr>
      </w:pPr>
    </w:p>
    <w:p w:rsidR="0081051D" w:rsidRPr="003C4431" w:rsidRDefault="0081051D" w:rsidP="0081051D">
      <w:pPr>
        <w:pStyle w:val="a3"/>
        <w:rPr>
          <w:rFonts w:ascii="Times New Roman" w:hAnsi="Times New Roman" w:cs="Times New Roman"/>
          <w:b/>
        </w:rPr>
      </w:pPr>
      <w:r w:rsidRPr="003C4431">
        <w:rPr>
          <w:rFonts w:ascii="Times New Roman" w:hAnsi="Times New Roman" w:cs="Times New Roman"/>
          <w:b/>
        </w:rPr>
        <w:t xml:space="preserve">від  </w:t>
      </w:r>
      <w:r w:rsidRPr="00AD4F0B">
        <w:rPr>
          <w:rFonts w:ascii="Times New Roman" w:hAnsi="Times New Roman" w:cs="Times New Roman"/>
          <w:b/>
          <w:lang w:val="ru-RU"/>
        </w:rPr>
        <w:t>15</w:t>
      </w:r>
      <w:r w:rsidRPr="003C4431">
        <w:rPr>
          <w:rFonts w:ascii="Times New Roman" w:hAnsi="Times New Roman" w:cs="Times New Roman"/>
          <w:b/>
        </w:rPr>
        <w:t>.</w:t>
      </w:r>
      <w:r w:rsidRPr="00AD4F0B">
        <w:rPr>
          <w:rFonts w:ascii="Times New Roman" w:hAnsi="Times New Roman" w:cs="Times New Roman"/>
          <w:b/>
          <w:lang w:val="ru-RU"/>
        </w:rPr>
        <w:t>07.</w:t>
      </w:r>
      <w:r w:rsidRPr="003C4431">
        <w:rPr>
          <w:rFonts w:ascii="Times New Roman" w:hAnsi="Times New Roman" w:cs="Times New Roman"/>
          <w:b/>
        </w:rPr>
        <w:t>2014р.</w:t>
      </w:r>
    </w:p>
    <w:p w:rsidR="0081051D" w:rsidRPr="00665A9C" w:rsidRDefault="0081051D" w:rsidP="0081051D">
      <w:pPr>
        <w:pStyle w:val="a3"/>
        <w:rPr>
          <w:rFonts w:ascii="Times New Roman" w:hAnsi="Times New Roman" w:cs="Times New Roman"/>
          <w:b/>
          <w:lang w:val="ru-RU"/>
        </w:rPr>
      </w:pPr>
      <w:r w:rsidRPr="003C4431">
        <w:rPr>
          <w:rFonts w:ascii="Times New Roman" w:hAnsi="Times New Roman" w:cs="Times New Roman"/>
          <w:b/>
        </w:rPr>
        <w:t>№  4</w:t>
      </w:r>
      <w:r w:rsidRPr="00AD4F0B">
        <w:rPr>
          <w:rFonts w:ascii="Times New Roman" w:hAnsi="Times New Roman" w:cs="Times New Roman"/>
          <w:b/>
          <w:lang w:val="ru-RU"/>
        </w:rPr>
        <w:t>7</w:t>
      </w:r>
      <w:r w:rsidRPr="003C4431">
        <w:rPr>
          <w:rFonts w:ascii="Times New Roman" w:hAnsi="Times New Roman" w:cs="Times New Roman"/>
          <w:b/>
        </w:rPr>
        <w:t xml:space="preserve">/ </w:t>
      </w:r>
      <w:r w:rsidR="00665A9C" w:rsidRPr="00665A9C">
        <w:rPr>
          <w:rFonts w:ascii="Times New Roman" w:hAnsi="Times New Roman" w:cs="Times New Roman"/>
          <w:b/>
          <w:lang w:val="ru-RU"/>
        </w:rPr>
        <w:t>8</w:t>
      </w:r>
    </w:p>
    <w:p w:rsidR="0081051D" w:rsidRPr="003C4431" w:rsidRDefault="0081051D" w:rsidP="0081051D">
      <w:pPr>
        <w:pStyle w:val="a3"/>
        <w:rPr>
          <w:rFonts w:ascii="Times New Roman" w:hAnsi="Times New Roman" w:cs="Times New Roman"/>
          <w:b/>
        </w:rPr>
      </w:pPr>
      <w:r w:rsidRPr="003C4431">
        <w:rPr>
          <w:rFonts w:ascii="Times New Roman" w:hAnsi="Times New Roman" w:cs="Times New Roman"/>
          <w:b/>
        </w:rPr>
        <w:t xml:space="preserve">м. Щастя </w:t>
      </w:r>
    </w:p>
    <w:p w:rsidR="0081051D" w:rsidRPr="003C4431" w:rsidRDefault="0081051D" w:rsidP="0081051D">
      <w:pPr>
        <w:pStyle w:val="a3"/>
        <w:rPr>
          <w:rFonts w:ascii="Times New Roman" w:hAnsi="Times New Roman" w:cs="Times New Roman"/>
        </w:rPr>
      </w:pPr>
      <w:r w:rsidRPr="003C4431">
        <w:rPr>
          <w:rFonts w:ascii="Times New Roman" w:hAnsi="Times New Roman" w:cs="Times New Roman"/>
        </w:rPr>
        <w:t xml:space="preserve">Про затвердження нормативної </w:t>
      </w:r>
    </w:p>
    <w:p w:rsidR="0081051D" w:rsidRPr="003C4431" w:rsidRDefault="0081051D" w:rsidP="0081051D">
      <w:pPr>
        <w:pStyle w:val="a3"/>
        <w:rPr>
          <w:rFonts w:ascii="Times New Roman" w:hAnsi="Times New Roman" w:cs="Times New Roman"/>
        </w:rPr>
      </w:pPr>
      <w:r w:rsidRPr="003C4431">
        <w:rPr>
          <w:rFonts w:ascii="Times New Roman" w:hAnsi="Times New Roman" w:cs="Times New Roman"/>
        </w:rPr>
        <w:t>грошової оцінки земель міста Щастя</w:t>
      </w:r>
    </w:p>
    <w:p w:rsidR="0081051D" w:rsidRPr="003C4431" w:rsidRDefault="0081051D" w:rsidP="0081051D">
      <w:pPr>
        <w:pStyle w:val="a3"/>
        <w:rPr>
          <w:rFonts w:ascii="Times New Roman" w:hAnsi="Times New Roman" w:cs="Times New Roman"/>
        </w:rPr>
      </w:pPr>
    </w:p>
    <w:p w:rsidR="0081051D" w:rsidRDefault="0081051D" w:rsidP="007B051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3C4431">
        <w:t> </w:t>
      </w:r>
      <w:r w:rsidRPr="003C4431">
        <w:tab/>
      </w:r>
      <w:r w:rsidR="001A7836" w:rsidRPr="00CA2D90">
        <w:rPr>
          <w:rFonts w:ascii="Times New Roman" w:hAnsi="Times New Roman" w:cs="Times New Roman"/>
          <w:sz w:val="24"/>
          <w:szCs w:val="24"/>
        </w:rPr>
        <w:t xml:space="preserve">Розглянувши розроблену Державним підприємством </w:t>
      </w:r>
      <w:r w:rsidR="001A7836" w:rsidRPr="00CA2D90">
        <w:rPr>
          <w:rFonts w:ascii="Times New Roman" w:eastAsia="Times New Roman" w:hAnsi="Times New Roman" w:cs="Times New Roman"/>
          <w:sz w:val="24"/>
          <w:szCs w:val="24"/>
          <w:lang w:eastAsia="uk-UA"/>
        </w:rPr>
        <w:t>Український державний науково-дослідний  інститут  проектування  міст  «Діпромісто»  імені Ю.М. Білоконя</w:t>
      </w:r>
      <w:r w:rsidR="001A7836" w:rsidRPr="00CA2D90">
        <w:rPr>
          <w:rFonts w:ascii="Times New Roman" w:hAnsi="Times New Roman" w:cs="Times New Roman"/>
          <w:sz w:val="24"/>
          <w:szCs w:val="24"/>
        </w:rPr>
        <w:t xml:space="preserve"> технічну документацію  з  нормативної грошової  оцінки  земель  міста Щастя,  на  підставі позитивного висновку Державної експертизи землевпорядної документації від 21.11.2013р. № 37, к</w:t>
      </w:r>
      <w:r w:rsidRPr="00CA2D90">
        <w:rPr>
          <w:rFonts w:ascii="Times New Roman" w:hAnsi="Times New Roman" w:cs="Times New Roman"/>
          <w:sz w:val="24"/>
          <w:szCs w:val="24"/>
        </w:rPr>
        <w:t xml:space="preserve">еруючись </w:t>
      </w:r>
      <w:r w:rsidR="00CA2D90" w:rsidRPr="00CA2D90">
        <w:rPr>
          <w:rFonts w:ascii="Times New Roman" w:hAnsi="Times New Roman" w:cs="Times New Roman"/>
          <w:sz w:val="24"/>
          <w:szCs w:val="24"/>
        </w:rPr>
        <w:t xml:space="preserve">статтею 12   Земельного кодексу України, п.34 ч.1 ст.26 Закону  України «Про місцеве самоврядування в Україні», ст. 23  Закону України  «Про оцінку земель», п.271.2 ст.271, ст.289 </w:t>
      </w:r>
      <w:r w:rsidR="00CA2D90">
        <w:rPr>
          <w:rFonts w:ascii="Times New Roman" w:hAnsi="Times New Roman" w:cs="Times New Roman"/>
          <w:sz w:val="24"/>
          <w:szCs w:val="24"/>
        </w:rPr>
        <w:t xml:space="preserve"> Податкового кодексу України,</w:t>
      </w:r>
      <w:r w:rsidRPr="00CA2D90">
        <w:rPr>
          <w:rFonts w:ascii="Times New Roman" w:hAnsi="Times New Roman" w:cs="Times New Roman"/>
          <w:sz w:val="24"/>
          <w:szCs w:val="24"/>
        </w:rPr>
        <w:t xml:space="preserve"> Законами України «Про місцеве самоврядування в Україні», «Про засади державної регуляторної політики у сфері господарської діяльності», Законом України «Про оцінку земель», Законом України «Про державну експертизу землевпорядної документації», на підставі рішення </w:t>
      </w:r>
      <w:proofErr w:type="spellStart"/>
      <w:r w:rsidRPr="00CA2D90">
        <w:rPr>
          <w:rFonts w:ascii="Times New Roman" w:hAnsi="Times New Roman" w:cs="Times New Roman"/>
          <w:sz w:val="24"/>
          <w:szCs w:val="24"/>
        </w:rPr>
        <w:t>Щастинської</w:t>
      </w:r>
      <w:proofErr w:type="spellEnd"/>
      <w:r w:rsidRPr="00CA2D90">
        <w:rPr>
          <w:rFonts w:ascii="Times New Roman" w:hAnsi="Times New Roman" w:cs="Times New Roman"/>
          <w:sz w:val="24"/>
          <w:szCs w:val="24"/>
        </w:rPr>
        <w:t xml:space="preserve"> міської ради № 44/4 від 08.02.2014р</w:t>
      </w:r>
      <w:r w:rsidRPr="00CA2D9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00CA2D90">
        <w:rPr>
          <w:rFonts w:ascii="Times New Roman" w:hAnsi="Times New Roman" w:cs="Times New Roman"/>
          <w:sz w:val="24"/>
          <w:szCs w:val="24"/>
        </w:rPr>
        <w:t xml:space="preserve"> «Про питання щодо оприлюднення  проекту регуляторного акта – проекту  рішення </w:t>
      </w:r>
      <w:proofErr w:type="spellStart"/>
      <w:r w:rsidRPr="00CA2D90">
        <w:rPr>
          <w:rFonts w:ascii="Times New Roman" w:hAnsi="Times New Roman" w:cs="Times New Roman"/>
          <w:sz w:val="24"/>
          <w:szCs w:val="24"/>
        </w:rPr>
        <w:t>Щастинської</w:t>
      </w:r>
      <w:proofErr w:type="spellEnd"/>
      <w:r w:rsidRPr="00CA2D90">
        <w:rPr>
          <w:rFonts w:ascii="Times New Roman" w:hAnsi="Times New Roman" w:cs="Times New Roman"/>
          <w:sz w:val="24"/>
          <w:szCs w:val="24"/>
        </w:rPr>
        <w:t xml:space="preserve"> міської ради «Про затвердження нормативної грошової оцінки земель </w:t>
      </w:r>
      <w:proofErr w:type="spellStart"/>
      <w:r w:rsidRPr="00CA2D90">
        <w:rPr>
          <w:rFonts w:ascii="Times New Roman" w:hAnsi="Times New Roman" w:cs="Times New Roman"/>
          <w:sz w:val="24"/>
          <w:szCs w:val="24"/>
        </w:rPr>
        <w:t>м.Щастя</w:t>
      </w:r>
      <w:proofErr w:type="spellEnd"/>
      <w:r w:rsidRPr="00CA2D90">
        <w:rPr>
          <w:rFonts w:ascii="Times New Roman" w:hAnsi="Times New Roman" w:cs="Times New Roman"/>
          <w:sz w:val="24"/>
          <w:szCs w:val="24"/>
        </w:rPr>
        <w:t xml:space="preserve">» з </w:t>
      </w:r>
      <w:r w:rsidRPr="00CA2D90">
        <w:rPr>
          <w:rFonts w:ascii="Times New Roman" w:eastAsia="Trebuchet MS" w:hAnsi="Times New Roman" w:cs="Times New Roman"/>
          <w:sz w:val="24"/>
          <w:szCs w:val="24"/>
          <w:lang w:eastAsia="ru-RU"/>
        </w:rPr>
        <w:t xml:space="preserve">аналізом регуляторного впливу </w:t>
      </w:r>
      <w:r w:rsidR="00F215C6" w:rsidRPr="00CA2D9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проекту рішення </w:t>
      </w:r>
      <w:proofErr w:type="spellStart"/>
      <w:r w:rsidR="00F215C6" w:rsidRPr="00CA2D90">
        <w:rPr>
          <w:rFonts w:ascii="Times New Roman" w:eastAsia="Times New Roman" w:hAnsi="Times New Roman" w:cs="Times New Roman"/>
          <w:sz w:val="24"/>
          <w:szCs w:val="24"/>
          <w:lang w:eastAsia="uk-UA"/>
        </w:rPr>
        <w:t>Щастинської</w:t>
      </w:r>
      <w:proofErr w:type="spellEnd"/>
      <w:r w:rsidR="00F215C6" w:rsidRPr="00CA2D9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«Про затвердження технічної документації  з нормативної грошової оцінки земель м. Щастя»</w:t>
      </w:r>
      <w:r w:rsidRPr="00CA2D90">
        <w:rPr>
          <w:rFonts w:ascii="Times New Roman" w:eastAsia="Trebuchet MS" w:hAnsi="Times New Roman" w:cs="Times New Roman"/>
          <w:sz w:val="24"/>
          <w:szCs w:val="24"/>
          <w:lang w:eastAsia="ru-RU"/>
        </w:rPr>
        <w:t xml:space="preserve">, протоколу  постійної комісії </w:t>
      </w:r>
      <w:proofErr w:type="spellStart"/>
      <w:r w:rsidRPr="00CA2D90">
        <w:rPr>
          <w:rFonts w:ascii="Times New Roman" w:eastAsia="Trebuchet MS" w:hAnsi="Times New Roman" w:cs="Times New Roman"/>
          <w:sz w:val="24"/>
          <w:szCs w:val="24"/>
          <w:lang w:eastAsia="ru-RU"/>
        </w:rPr>
        <w:t>Щастинської</w:t>
      </w:r>
      <w:proofErr w:type="spellEnd"/>
      <w:r w:rsidRPr="00CA2D90">
        <w:rPr>
          <w:rFonts w:ascii="Times New Roman" w:eastAsia="Trebuchet MS" w:hAnsi="Times New Roman" w:cs="Times New Roman"/>
          <w:sz w:val="24"/>
          <w:szCs w:val="24"/>
          <w:lang w:eastAsia="ru-RU"/>
        </w:rPr>
        <w:t xml:space="preserve"> міської ради з питань </w:t>
      </w:r>
      <w:r w:rsidR="007B0512">
        <w:rPr>
          <w:rFonts w:ascii="Times New Roman" w:eastAsia="Trebuchet MS" w:hAnsi="Times New Roman" w:cs="Times New Roman"/>
          <w:sz w:val="24"/>
          <w:szCs w:val="24"/>
          <w:lang w:eastAsia="ru-RU"/>
        </w:rPr>
        <w:t>економіки, бюджету, планування та торгівлі</w:t>
      </w:r>
      <w:r w:rsidR="00F215C6" w:rsidRPr="00CA2D90">
        <w:rPr>
          <w:rFonts w:ascii="Times New Roman" w:eastAsia="Trebuchet MS" w:hAnsi="Times New Roman" w:cs="Times New Roman"/>
          <w:sz w:val="24"/>
          <w:szCs w:val="24"/>
          <w:lang w:eastAsia="ru-RU"/>
        </w:rPr>
        <w:t xml:space="preserve"> </w:t>
      </w:r>
      <w:r w:rsidR="007B0512">
        <w:rPr>
          <w:rFonts w:ascii="Times New Roman" w:eastAsia="Trebuchet MS" w:hAnsi="Times New Roman" w:cs="Times New Roman"/>
          <w:sz w:val="24"/>
          <w:szCs w:val="24"/>
          <w:lang w:eastAsia="ru-RU"/>
        </w:rPr>
        <w:t xml:space="preserve">  </w:t>
      </w:r>
      <w:r w:rsidR="007B0512" w:rsidRPr="007B0512">
        <w:rPr>
          <w:rFonts w:ascii="Times New Roman" w:eastAsia="Trebuchet MS" w:hAnsi="Times New Roman" w:cs="Times New Roman"/>
          <w:sz w:val="24"/>
          <w:szCs w:val="24"/>
          <w:lang w:eastAsia="ru-RU"/>
        </w:rPr>
        <w:t xml:space="preserve">№ </w:t>
      </w:r>
      <w:r w:rsidR="007B0512">
        <w:rPr>
          <w:rFonts w:ascii="Times New Roman" w:eastAsia="Trebuchet MS" w:hAnsi="Times New Roman" w:cs="Times New Roman"/>
          <w:sz w:val="24"/>
          <w:szCs w:val="24"/>
          <w:lang w:eastAsia="ru-RU"/>
        </w:rPr>
        <w:t>57</w:t>
      </w:r>
      <w:r w:rsidR="007B0512">
        <w:rPr>
          <w:rFonts w:ascii="Times New Roman" w:eastAsia="Trebuchet MS" w:hAnsi="Times New Roman" w:cs="Times New Roman"/>
          <w:sz w:val="24"/>
          <w:szCs w:val="24"/>
          <w:lang w:eastAsia="ru-RU"/>
        </w:rPr>
        <w:t xml:space="preserve"> </w:t>
      </w:r>
      <w:r w:rsidRPr="007B0512">
        <w:rPr>
          <w:rFonts w:ascii="Times New Roman" w:eastAsia="Trebuchet MS" w:hAnsi="Times New Roman" w:cs="Times New Roman"/>
          <w:sz w:val="24"/>
          <w:szCs w:val="24"/>
          <w:lang w:eastAsia="ru-RU"/>
        </w:rPr>
        <w:t xml:space="preserve">від </w:t>
      </w:r>
      <w:r w:rsidR="007B0512">
        <w:rPr>
          <w:rFonts w:ascii="Times New Roman" w:eastAsia="Trebuchet MS" w:hAnsi="Times New Roman" w:cs="Times New Roman"/>
          <w:sz w:val="24"/>
          <w:szCs w:val="24"/>
          <w:lang w:eastAsia="ru-RU"/>
        </w:rPr>
        <w:t xml:space="preserve"> 08.07.2014р.</w:t>
      </w:r>
      <w:r w:rsidRPr="007B0512">
        <w:rPr>
          <w:rFonts w:ascii="Times New Roman" w:eastAsia="Trebuchet MS" w:hAnsi="Times New Roman" w:cs="Times New Roman"/>
          <w:sz w:val="24"/>
          <w:szCs w:val="24"/>
          <w:lang w:eastAsia="ru-RU"/>
        </w:rPr>
        <w:t>,</w:t>
      </w:r>
      <w:r w:rsidRPr="00CA2D90">
        <w:rPr>
          <w:rFonts w:ascii="Times New Roman" w:eastAsia="Trebuchet MS" w:hAnsi="Times New Roman" w:cs="Times New Roman"/>
          <w:sz w:val="24"/>
          <w:szCs w:val="24"/>
          <w:lang w:eastAsia="ru-RU"/>
        </w:rPr>
        <w:t xml:space="preserve"> погодження </w:t>
      </w:r>
      <w:r w:rsidRPr="00CA2D90">
        <w:rPr>
          <w:rFonts w:ascii="Times New Roman" w:hAnsi="Times New Roman" w:cs="Times New Roman"/>
          <w:sz w:val="24"/>
          <w:szCs w:val="24"/>
        </w:rPr>
        <w:t xml:space="preserve">Луганського обласного територіального відділення Антимонопольного комітету України від </w:t>
      </w:r>
      <w:r w:rsidR="00F215C6" w:rsidRPr="00CA2D90">
        <w:rPr>
          <w:rFonts w:ascii="Times New Roman" w:hAnsi="Times New Roman" w:cs="Times New Roman"/>
          <w:sz w:val="24"/>
          <w:szCs w:val="24"/>
        </w:rPr>
        <w:t xml:space="preserve"> </w:t>
      </w:r>
      <w:r w:rsidR="001A7836" w:rsidRPr="00CA2D90">
        <w:rPr>
          <w:rFonts w:ascii="Times New Roman" w:hAnsi="Times New Roman" w:cs="Times New Roman"/>
          <w:sz w:val="24"/>
          <w:szCs w:val="24"/>
        </w:rPr>
        <w:t>20.02.2014року</w:t>
      </w:r>
      <w:r w:rsidR="00CA2D90">
        <w:rPr>
          <w:rFonts w:ascii="Times New Roman" w:hAnsi="Times New Roman" w:cs="Times New Roman"/>
          <w:sz w:val="24"/>
          <w:szCs w:val="24"/>
        </w:rPr>
        <w:t xml:space="preserve"> </w:t>
      </w:r>
      <w:r w:rsidR="003673A3" w:rsidRPr="003673A3">
        <w:rPr>
          <w:rFonts w:ascii="Times New Roman" w:hAnsi="Times New Roman" w:cs="Times New Roman"/>
          <w:sz w:val="24"/>
          <w:szCs w:val="24"/>
        </w:rPr>
        <w:t xml:space="preserve"> </w:t>
      </w:r>
      <w:r w:rsidR="003673A3">
        <w:rPr>
          <w:rFonts w:ascii="Times New Roman" w:hAnsi="Times New Roman" w:cs="Times New Roman"/>
          <w:sz w:val="24"/>
          <w:szCs w:val="24"/>
        </w:rPr>
        <w:t xml:space="preserve">№ 05-30/408  </w:t>
      </w:r>
      <w:r w:rsidRPr="00CA2D90">
        <w:rPr>
          <w:rFonts w:ascii="Times New Roman" w:hAnsi="Times New Roman" w:cs="Times New Roman"/>
          <w:sz w:val="24"/>
          <w:szCs w:val="24"/>
        </w:rPr>
        <w:t xml:space="preserve">та  з  метою вдосконалення земельних  правовідносин, </w:t>
      </w:r>
      <w:r w:rsidR="00CA2D90">
        <w:rPr>
          <w:rFonts w:ascii="Times New Roman" w:hAnsi="Times New Roman" w:cs="Times New Roman"/>
          <w:sz w:val="24"/>
          <w:szCs w:val="24"/>
        </w:rPr>
        <w:t xml:space="preserve"> </w:t>
      </w:r>
      <w:r w:rsidRPr="00CA2D90">
        <w:rPr>
          <w:rFonts w:ascii="Times New Roman" w:hAnsi="Times New Roman" w:cs="Times New Roman"/>
          <w:sz w:val="24"/>
          <w:szCs w:val="24"/>
        </w:rPr>
        <w:t xml:space="preserve">забезпечення  надходжень </w:t>
      </w:r>
      <w:r w:rsidR="00CA2D90">
        <w:rPr>
          <w:rFonts w:ascii="Times New Roman" w:hAnsi="Times New Roman" w:cs="Times New Roman"/>
          <w:sz w:val="24"/>
          <w:szCs w:val="24"/>
        </w:rPr>
        <w:t xml:space="preserve"> </w:t>
      </w:r>
      <w:r w:rsidRPr="00CA2D90">
        <w:rPr>
          <w:rFonts w:ascii="Times New Roman" w:hAnsi="Times New Roman" w:cs="Times New Roman"/>
          <w:sz w:val="24"/>
          <w:szCs w:val="24"/>
        </w:rPr>
        <w:t xml:space="preserve">плати </w:t>
      </w:r>
      <w:r w:rsidR="00CA2D90">
        <w:rPr>
          <w:rFonts w:ascii="Times New Roman" w:hAnsi="Times New Roman" w:cs="Times New Roman"/>
          <w:sz w:val="24"/>
          <w:szCs w:val="24"/>
        </w:rPr>
        <w:t xml:space="preserve"> </w:t>
      </w:r>
      <w:r w:rsidRPr="00CA2D90">
        <w:rPr>
          <w:rFonts w:ascii="Times New Roman" w:hAnsi="Times New Roman" w:cs="Times New Roman"/>
          <w:sz w:val="24"/>
          <w:szCs w:val="24"/>
        </w:rPr>
        <w:t xml:space="preserve">за землю, </w:t>
      </w:r>
      <w:proofErr w:type="spellStart"/>
      <w:r w:rsidRPr="00CA2D90">
        <w:rPr>
          <w:rFonts w:ascii="Times New Roman" w:hAnsi="Times New Roman" w:cs="Times New Roman"/>
          <w:sz w:val="24"/>
          <w:szCs w:val="24"/>
        </w:rPr>
        <w:t>Щастинська</w:t>
      </w:r>
      <w:proofErr w:type="spellEnd"/>
      <w:r w:rsidRPr="00CA2D90">
        <w:rPr>
          <w:rFonts w:ascii="Times New Roman" w:hAnsi="Times New Roman" w:cs="Times New Roman"/>
          <w:sz w:val="24"/>
          <w:szCs w:val="24"/>
        </w:rPr>
        <w:t xml:space="preserve"> міська</w:t>
      </w:r>
      <w:r w:rsidR="00CA2D90">
        <w:rPr>
          <w:rFonts w:ascii="Times New Roman" w:hAnsi="Times New Roman" w:cs="Times New Roman"/>
          <w:sz w:val="24"/>
          <w:szCs w:val="24"/>
        </w:rPr>
        <w:t xml:space="preserve"> рада,  </w:t>
      </w:r>
      <w:r w:rsidRPr="003C4431">
        <w:rPr>
          <w:rFonts w:ascii="Times New Roman" w:hAnsi="Times New Roman" w:cs="Times New Roman"/>
          <w:b/>
          <w:bCs/>
        </w:rPr>
        <w:t>ВИРІШИЛА:</w:t>
      </w:r>
    </w:p>
    <w:p w:rsidR="007B0512" w:rsidRPr="00CA2D90" w:rsidRDefault="007B0512" w:rsidP="007B051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1051D" w:rsidRPr="00CA2D90" w:rsidRDefault="0081051D" w:rsidP="008105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A2D90">
        <w:rPr>
          <w:rFonts w:ascii="Times New Roman" w:hAnsi="Times New Roman" w:cs="Times New Roman"/>
          <w:sz w:val="24"/>
          <w:szCs w:val="24"/>
        </w:rPr>
        <w:t>1. Затвердити технічну документацію з нормативної грошової оцінки земель  міста Щастя.</w:t>
      </w:r>
    </w:p>
    <w:p w:rsidR="0081051D" w:rsidRPr="00CA2D90" w:rsidRDefault="0081051D" w:rsidP="008105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A2D90">
        <w:rPr>
          <w:rFonts w:ascii="Times New Roman" w:hAnsi="Times New Roman" w:cs="Times New Roman"/>
          <w:sz w:val="24"/>
          <w:szCs w:val="24"/>
        </w:rPr>
        <w:t>2. Визначити базову вартість одного квадратного метра землі на рівні 91.37  грн.</w:t>
      </w:r>
    </w:p>
    <w:p w:rsidR="00CA2D90" w:rsidRDefault="0081051D" w:rsidP="008105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A2D90">
        <w:rPr>
          <w:rFonts w:ascii="Times New Roman" w:hAnsi="Times New Roman" w:cs="Times New Roman"/>
          <w:sz w:val="24"/>
          <w:szCs w:val="24"/>
        </w:rPr>
        <w:t>3. Визначити, що нормативна грошова оцінка  виконана станом на 01.01.201</w:t>
      </w:r>
      <w:r w:rsidR="00CA2D90">
        <w:rPr>
          <w:rFonts w:ascii="Times New Roman" w:hAnsi="Times New Roman" w:cs="Times New Roman"/>
          <w:sz w:val="24"/>
          <w:szCs w:val="24"/>
        </w:rPr>
        <w:t>5</w:t>
      </w:r>
      <w:r w:rsidRPr="00CA2D90">
        <w:rPr>
          <w:rFonts w:ascii="Times New Roman" w:hAnsi="Times New Roman" w:cs="Times New Roman"/>
          <w:sz w:val="24"/>
          <w:szCs w:val="24"/>
        </w:rPr>
        <w:t xml:space="preserve"> року і в </w:t>
      </w:r>
      <w:r w:rsidR="00CA2D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2D90" w:rsidRDefault="00CA2D90" w:rsidP="008105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1051D" w:rsidRPr="00CA2D90">
        <w:rPr>
          <w:rFonts w:ascii="Times New Roman" w:hAnsi="Times New Roman" w:cs="Times New Roman"/>
          <w:sz w:val="24"/>
          <w:szCs w:val="24"/>
        </w:rPr>
        <w:t xml:space="preserve">подальшому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81051D" w:rsidRPr="00CA2D90">
        <w:rPr>
          <w:rFonts w:ascii="Times New Roman" w:hAnsi="Times New Roman" w:cs="Times New Roman"/>
          <w:sz w:val="24"/>
          <w:szCs w:val="24"/>
        </w:rPr>
        <w:t xml:space="preserve">она підлягає індексації відповідно до ст. 289 Податкового кодексу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051D" w:rsidRPr="00CA2D90" w:rsidRDefault="00CA2D90" w:rsidP="008105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1051D" w:rsidRPr="00CA2D90">
        <w:rPr>
          <w:rFonts w:ascii="Times New Roman" w:hAnsi="Times New Roman" w:cs="Times New Roman"/>
          <w:sz w:val="24"/>
          <w:szCs w:val="24"/>
        </w:rPr>
        <w:t>України.</w:t>
      </w:r>
    </w:p>
    <w:p w:rsidR="00CA2D90" w:rsidRDefault="0081051D" w:rsidP="008105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A2D90">
        <w:rPr>
          <w:rFonts w:ascii="Times New Roman" w:hAnsi="Times New Roman" w:cs="Times New Roman"/>
          <w:sz w:val="24"/>
          <w:szCs w:val="24"/>
        </w:rPr>
        <w:t xml:space="preserve">4. Ввести в дію затверджену пунктом 1 цього рішення нормативну грошову оцінку </w:t>
      </w:r>
      <w:r w:rsidR="00CA2D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051D" w:rsidRPr="00CA2D90" w:rsidRDefault="00CA2D90" w:rsidP="008105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1051D" w:rsidRPr="00CA2D90">
        <w:rPr>
          <w:rFonts w:ascii="Times New Roman" w:hAnsi="Times New Roman" w:cs="Times New Roman"/>
          <w:sz w:val="24"/>
          <w:szCs w:val="24"/>
        </w:rPr>
        <w:t>земель  </w:t>
      </w:r>
      <w:r>
        <w:rPr>
          <w:rFonts w:ascii="Times New Roman" w:hAnsi="Times New Roman" w:cs="Times New Roman"/>
          <w:sz w:val="24"/>
          <w:szCs w:val="24"/>
        </w:rPr>
        <w:t>міста</w:t>
      </w:r>
      <w:r w:rsidR="0081051D" w:rsidRPr="00CA2D90">
        <w:rPr>
          <w:rFonts w:ascii="Times New Roman" w:hAnsi="Times New Roman" w:cs="Times New Roman"/>
          <w:sz w:val="24"/>
          <w:szCs w:val="24"/>
        </w:rPr>
        <w:t xml:space="preserve">   Щастя з 01.01.2015 року. </w:t>
      </w:r>
    </w:p>
    <w:p w:rsidR="00CA2D90" w:rsidRDefault="0081051D" w:rsidP="008105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A2D90">
        <w:rPr>
          <w:rFonts w:ascii="Times New Roman" w:hAnsi="Times New Roman" w:cs="Times New Roman"/>
          <w:sz w:val="24"/>
          <w:szCs w:val="24"/>
        </w:rPr>
        <w:t xml:space="preserve">5. Прийняти до використання матеріали з нормативної грошової оцінки земель міста </w:t>
      </w:r>
      <w:r w:rsidR="00CA2D90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81051D" w:rsidRPr="00CA2D90" w:rsidRDefault="00CA2D90" w:rsidP="008105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1051D" w:rsidRPr="00CA2D90">
        <w:rPr>
          <w:rFonts w:ascii="Times New Roman" w:hAnsi="Times New Roman" w:cs="Times New Roman"/>
          <w:sz w:val="24"/>
          <w:szCs w:val="24"/>
        </w:rPr>
        <w:t>Щастя для   застосування їх згідно чинного законодавства.</w:t>
      </w:r>
    </w:p>
    <w:p w:rsidR="00CA2D90" w:rsidRDefault="0081051D" w:rsidP="008105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A2D90">
        <w:rPr>
          <w:rFonts w:ascii="Times New Roman" w:hAnsi="Times New Roman" w:cs="Times New Roman"/>
          <w:sz w:val="24"/>
          <w:szCs w:val="24"/>
        </w:rPr>
        <w:t xml:space="preserve">6. Довести це рішення до землевласників, землекористувачів та орендарів земельних </w:t>
      </w:r>
      <w:r w:rsidR="00CA2D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2D90" w:rsidRDefault="00CA2D90" w:rsidP="008105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1051D" w:rsidRPr="00CA2D90">
        <w:rPr>
          <w:rFonts w:ascii="Times New Roman" w:hAnsi="Times New Roman" w:cs="Times New Roman"/>
          <w:sz w:val="24"/>
          <w:szCs w:val="24"/>
        </w:rPr>
        <w:t xml:space="preserve">ділянок шляхом  розміщення інформації на офіційному сайті </w:t>
      </w:r>
      <w:proofErr w:type="spellStart"/>
      <w:r w:rsidR="0081051D" w:rsidRPr="00CA2D90">
        <w:rPr>
          <w:rFonts w:ascii="Times New Roman" w:hAnsi="Times New Roman" w:cs="Times New Roman"/>
          <w:sz w:val="24"/>
          <w:szCs w:val="24"/>
        </w:rPr>
        <w:t>Щастинської</w:t>
      </w:r>
      <w:proofErr w:type="spellEnd"/>
      <w:r w:rsidR="0081051D" w:rsidRPr="00CA2D90">
        <w:rPr>
          <w:rFonts w:ascii="Times New Roman" w:hAnsi="Times New Roman" w:cs="Times New Roman"/>
          <w:sz w:val="24"/>
          <w:szCs w:val="24"/>
        </w:rPr>
        <w:t xml:space="preserve"> міської ради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051D" w:rsidRPr="00CA2D90" w:rsidRDefault="00CA2D90" w:rsidP="008105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1051D" w:rsidRPr="00CA2D90">
        <w:rPr>
          <w:rFonts w:ascii="Times New Roman" w:hAnsi="Times New Roman" w:cs="Times New Roman"/>
          <w:sz w:val="24"/>
          <w:szCs w:val="24"/>
        </w:rPr>
        <w:t>та опублікування в засобах  масової  інформації.</w:t>
      </w:r>
    </w:p>
    <w:p w:rsidR="00CA2D90" w:rsidRDefault="0081051D" w:rsidP="008105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A2D90">
        <w:rPr>
          <w:rFonts w:ascii="Times New Roman" w:hAnsi="Times New Roman" w:cs="Times New Roman"/>
          <w:sz w:val="24"/>
          <w:szCs w:val="24"/>
        </w:rPr>
        <w:t xml:space="preserve">7. Вважати таким, що втратило чинність рішення </w:t>
      </w:r>
      <w:proofErr w:type="spellStart"/>
      <w:r w:rsidRPr="00CA2D90">
        <w:rPr>
          <w:rFonts w:ascii="Times New Roman" w:hAnsi="Times New Roman" w:cs="Times New Roman"/>
          <w:sz w:val="24"/>
          <w:szCs w:val="24"/>
        </w:rPr>
        <w:t>Щастинської</w:t>
      </w:r>
      <w:proofErr w:type="spellEnd"/>
      <w:r w:rsidRPr="00CA2D90">
        <w:rPr>
          <w:rFonts w:ascii="Times New Roman" w:hAnsi="Times New Roman" w:cs="Times New Roman"/>
          <w:sz w:val="24"/>
          <w:szCs w:val="24"/>
        </w:rPr>
        <w:t xml:space="preserve">  міської  ради   № 15/6 від  </w:t>
      </w:r>
      <w:r w:rsidR="00CA2D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2D90" w:rsidRDefault="00CA2D90" w:rsidP="008105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1051D" w:rsidRPr="00CA2D90">
        <w:rPr>
          <w:rFonts w:ascii="Times New Roman" w:hAnsi="Times New Roman" w:cs="Times New Roman"/>
          <w:sz w:val="24"/>
          <w:szCs w:val="24"/>
        </w:rPr>
        <w:t xml:space="preserve">27.11.2007  року   «Про затвердження  технічної документації та даних нормативної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A2D90" w:rsidRDefault="00CA2D90" w:rsidP="008105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1051D" w:rsidRPr="00CA2D90">
        <w:rPr>
          <w:rFonts w:ascii="Times New Roman" w:hAnsi="Times New Roman" w:cs="Times New Roman"/>
          <w:sz w:val="24"/>
          <w:szCs w:val="24"/>
        </w:rPr>
        <w:t xml:space="preserve">грошової оцінки земель  </w:t>
      </w:r>
      <w:proofErr w:type="spellStart"/>
      <w:r w:rsidR="0081051D" w:rsidRPr="00CA2D90">
        <w:rPr>
          <w:rFonts w:ascii="Times New Roman" w:hAnsi="Times New Roman" w:cs="Times New Roman"/>
          <w:sz w:val="24"/>
          <w:szCs w:val="24"/>
        </w:rPr>
        <w:t>м.Щастя</w:t>
      </w:r>
      <w:proofErr w:type="spellEnd"/>
      <w:r w:rsidR="0081051D" w:rsidRPr="00CA2D90">
        <w:rPr>
          <w:rFonts w:ascii="Times New Roman" w:hAnsi="Times New Roman" w:cs="Times New Roman"/>
          <w:sz w:val="24"/>
          <w:szCs w:val="24"/>
        </w:rPr>
        <w:t xml:space="preserve">» документації з нормативної грошової оцінки земель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051D" w:rsidRPr="00CA2D90" w:rsidRDefault="00CA2D90" w:rsidP="008105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1051D" w:rsidRPr="00CA2D90">
        <w:rPr>
          <w:rFonts w:ascii="Times New Roman" w:hAnsi="Times New Roman" w:cs="Times New Roman"/>
          <w:sz w:val="24"/>
          <w:szCs w:val="24"/>
        </w:rPr>
        <w:t>міста Щастя»</w:t>
      </w:r>
      <w:r>
        <w:rPr>
          <w:rFonts w:ascii="Times New Roman" w:hAnsi="Times New Roman" w:cs="Times New Roman"/>
          <w:sz w:val="24"/>
          <w:szCs w:val="24"/>
        </w:rPr>
        <w:t xml:space="preserve"> з 31.12.2014року</w:t>
      </w:r>
      <w:r w:rsidR="0081051D" w:rsidRPr="00CA2D90">
        <w:rPr>
          <w:rFonts w:ascii="Times New Roman" w:hAnsi="Times New Roman" w:cs="Times New Roman"/>
          <w:sz w:val="24"/>
          <w:szCs w:val="24"/>
        </w:rPr>
        <w:t>.</w:t>
      </w:r>
    </w:p>
    <w:p w:rsidR="00CA2D90" w:rsidRDefault="0081051D" w:rsidP="008105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A2D90">
        <w:rPr>
          <w:rFonts w:ascii="Times New Roman" w:hAnsi="Times New Roman" w:cs="Times New Roman"/>
          <w:sz w:val="24"/>
          <w:szCs w:val="24"/>
        </w:rPr>
        <w:t xml:space="preserve">8. Контроль за виконанням цього рішення покласти на постійну комісію </w:t>
      </w:r>
      <w:proofErr w:type="spellStart"/>
      <w:r w:rsidRPr="00CA2D90">
        <w:rPr>
          <w:rFonts w:ascii="Times New Roman" w:hAnsi="Times New Roman" w:cs="Times New Roman"/>
          <w:sz w:val="24"/>
          <w:szCs w:val="24"/>
        </w:rPr>
        <w:t>Щастинської</w:t>
      </w:r>
      <w:proofErr w:type="spellEnd"/>
      <w:r w:rsidRPr="00CA2D90">
        <w:rPr>
          <w:rFonts w:ascii="Times New Roman" w:hAnsi="Times New Roman" w:cs="Times New Roman"/>
          <w:sz w:val="24"/>
          <w:szCs w:val="24"/>
        </w:rPr>
        <w:t xml:space="preserve"> </w:t>
      </w:r>
      <w:r w:rsidR="00CA2D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051D" w:rsidRPr="00CA2D90" w:rsidRDefault="00CA2D90" w:rsidP="0081051D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1051D" w:rsidRPr="00CA2D90">
        <w:rPr>
          <w:rFonts w:ascii="Times New Roman" w:hAnsi="Times New Roman" w:cs="Times New Roman"/>
          <w:sz w:val="24"/>
          <w:szCs w:val="24"/>
        </w:rPr>
        <w:t xml:space="preserve">міської ради   з  питань  благоустрою, екології та землекористування ( Шишков А.О.). </w:t>
      </w:r>
    </w:p>
    <w:p w:rsidR="0081051D" w:rsidRPr="00CA2D90" w:rsidRDefault="0081051D" w:rsidP="0081051D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1051D" w:rsidRPr="007B0512" w:rsidRDefault="007B0512" w:rsidP="0081051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B0512">
        <w:rPr>
          <w:rFonts w:ascii="Times New Roman" w:hAnsi="Times New Roman" w:cs="Times New Roman"/>
          <w:b/>
          <w:sz w:val="24"/>
          <w:szCs w:val="24"/>
        </w:rPr>
        <w:t>В.о</w:t>
      </w:r>
      <w:proofErr w:type="spellEnd"/>
      <w:r w:rsidRPr="007B0512">
        <w:rPr>
          <w:rFonts w:ascii="Times New Roman" w:hAnsi="Times New Roman" w:cs="Times New Roman"/>
          <w:b/>
          <w:sz w:val="24"/>
          <w:szCs w:val="24"/>
        </w:rPr>
        <w:t>. міського голови</w:t>
      </w:r>
    </w:p>
    <w:p w:rsidR="007B0512" w:rsidRPr="007B0512" w:rsidRDefault="007B0512" w:rsidP="0081051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B0512">
        <w:rPr>
          <w:rFonts w:ascii="Times New Roman" w:hAnsi="Times New Roman" w:cs="Times New Roman"/>
          <w:b/>
          <w:sz w:val="24"/>
          <w:szCs w:val="24"/>
        </w:rPr>
        <w:t>Секретар  ради                                                                                            О.О. Богиня</w:t>
      </w:r>
    </w:p>
    <w:p w:rsidR="00884BBE" w:rsidRPr="007B0512" w:rsidRDefault="007B0512" w:rsidP="00CA2D9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B051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D4F0B" w:rsidRDefault="00AD4F0B" w:rsidP="00CA2D9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D4F0B" w:rsidRDefault="00AD4F0B" w:rsidP="00CA2D9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D4F0B" w:rsidRDefault="00AD4F0B" w:rsidP="00AD4F0B">
      <w:pPr>
        <w:pStyle w:val="a3"/>
      </w:pPr>
      <w:bookmarkStart w:id="0" w:name="_GoBack"/>
    </w:p>
    <w:bookmarkEnd w:id="0"/>
    <w:p w:rsidR="00AD4F0B" w:rsidRDefault="00AD4F0B" w:rsidP="00AD4F0B">
      <w:pPr>
        <w:pStyle w:val="a3"/>
      </w:pPr>
    </w:p>
    <w:p w:rsidR="00AD4F0B" w:rsidRDefault="00AD4F0B" w:rsidP="00AD4F0B">
      <w:pPr>
        <w:pStyle w:val="a3"/>
        <w:rPr>
          <w:rFonts w:eastAsia="Times New Roman"/>
          <w:sz w:val="32"/>
          <w:szCs w:val="32"/>
          <w:lang w:eastAsia="ru-RU"/>
        </w:rPr>
      </w:pPr>
    </w:p>
    <w:p w:rsidR="00AD4F0B" w:rsidRPr="00AD4F0B" w:rsidRDefault="00AD4F0B" w:rsidP="00AD4F0B">
      <w:pPr>
        <w:pStyle w:val="a3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D4F0B">
        <w:rPr>
          <w:rFonts w:ascii="Times New Roman" w:eastAsia="Times New Roman" w:hAnsi="Times New Roman" w:cs="Times New Roman"/>
          <w:sz w:val="32"/>
          <w:szCs w:val="32"/>
          <w:lang w:eastAsia="ru-RU"/>
        </w:rPr>
        <w:t>Лист - погодження</w:t>
      </w:r>
    </w:p>
    <w:p w:rsidR="00AD4F0B" w:rsidRPr="00AD4F0B" w:rsidRDefault="00AD4F0B" w:rsidP="00AD4F0B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рішення </w:t>
      </w:r>
      <w:proofErr w:type="spellStart"/>
      <w:r w:rsidRPr="00AD4F0B">
        <w:rPr>
          <w:rFonts w:ascii="Times New Roman" w:eastAsia="Times New Roman" w:hAnsi="Times New Roman" w:cs="Times New Roman"/>
          <w:sz w:val="28"/>
          <w:szCs w:val="28"/>
          <w:lang w:eastAsia="ru-RU"/>
        </w:rPr>
        <w:t>Щастинської</w:t>
      </w:r>
      <w:proofErr w:type="spellEnd"/>
      <w:r w:rsidRPr="00AD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</w:t>
      </w:r>
    </w:p>
    <w:p w:rsidR="00AD4F0B" w:rsidRPr="00AD4F0B" w:rsidRDefault="00AD4F0B" w:rsidP="00AD4F0B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4F0B" w:rsidRPr="00AD4F0B" w:rsidRDefault="00AD4F0B" w:rsidP="00AD4F0B">
      <w:pPr>
        <w:pStyle w:val="a3"/>
        <w:jc w:val="center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AD4F0B" w:rsidRPr="003673A3" w:rsidRDefault="00AD4F0B" w:rsidP="00AD4F0B">
      <w:pPr>
        <w:pStyle w:val="a3"/>
        <w:jc w:val="center"/>
        <w:rPr>
          <w:rFonts w:ascii="Times New Roman" w:hAnsi="Times New Roman" w:cs="Times New Roman"/>
          <w:b/>
          <w:u w:val="single"/>
        </w:rPr>
      </w:pPr>
      <w:r w:rsidRPr="00AD4F0B">
        <w:rPr>
          <w:rFonts w:ascii="Times New Roman" w:hAnsi="Times New Roman" w:cs="Times New Roman"/>
          <w:b/>
          <w:u w:val="single"/>
        </w:rPr>
        <w:t>Про затвердження нормативної грошової оцінки земель міста Щастя</w:t>
      </w:r>
    </w:p>
    <w:p w:rsidR="00AD4F0B" w:rsidRPr="00C0741C" w:rsidRDefault="00AD4F0B" w:rsidP="00AD4F0B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tbl>
      <w:tblPr>
        <w:tblW w:w="1032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61"/>
        <w:gridCol w:w="2268"/>
        <w:gridCol w:w="1701"/>
        <w:gridCol w:w="2127"/>
        <w:gridCol w:w="2169"/>
      </w:tblGrid>
      <w:tr w:rsidR="00AD4F0B" w:rsidRPr="00C0741C" w:rsidTr="00FA0B85">
        <w:trPr>
          <w:trHeight w:val="1874"/>
        </w:trPr>
        <w:tc>
          <w:tcPr>
            <w:tcW w:w="2061" w:type="dxa"/>
            <w:shd w:val="clear" w:color="auto" w:fill="auto"/>
            <w:vAlign w:val="center"/>
          </w:tcPr>
          <w:p w:rsidR="00AD4F0B" w:rsidRPr="00AD4F0B" w:rsidRDefault="00AD4F0B" w:rsidP="007A30A2">
            <w:pPr>
              <w:tabs>
                <w:tab w:val="left" w:pos="61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Хто готував</w:t>
            </w:r>
          </w:p>
          <w:p w:rsidR="00AD4F0B" w:rsidRPr="00AD4F0B" w:rsidRDefault="00AD4F0B" w:rsidP="007A30A2">
            <w:pPr>
              <w:tabs>
                <w:tab w:val="left" w:pos="61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D4F0B" w:rsidRPr="00AD4F0B" w:rsidRDefault="00AD4F0B" w:rsidP="007A30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 передано на</w:t>
            </w:r>
          </w:p>
          <w:p w:rsidR="00AD4F0B" w:rsidRPr="00AD4F0B" w:rsidRDefault="00AD4F0B" w:rsidP="007A30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узгодження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4F0B" w:rsidRPr="00AD4F0B" w:rsidRDefault="00AD4F0B" w:rsidP="007A30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AD4F0B" w:rsidRPr="00AD4F0B" w:rsidRDefault="00AD4F0B" w:rsidP="007A30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передачі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D4F0B" w:rsidRPr="00AD4F0B" w:rsidRDefault="00AD4F0B" w:rsidP="007A30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F0B" w:rsidRPr="00AD4F0B" w:rsidRDefault="00AD4F0B" w:rsidP="007A30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Відмітка про</w:t>
            </w:r>
          </w:p>
          <w:p w:rsidR="00AD4F0B" w:rsidRPr="00AD4F0B" w:rsidRDefault="00AD4F0B" w:rsidP="007A30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узгодження</w:t>
            </w:r>
          </w:p>
          <w:p w:rsidR="00AD4F0B" w:rsidRPr="00AD4F0B" w:rsidRDefault="00AD4F0B" w:rsidP="007A30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F0B" w:rsidRPr="00AD4F0B" w:rsidRDefault="00AD4F0B" w:rsidP="007A30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9" w:type="dxa"/>
            <w:shd w:val="clear" w:color="auto" w:fill="auto"/>
          </w:tcPr>
          <w:p w:rsidR="00AD4F0B" w:rsidRPr="00AD4F0B" w:rsidRDefault="00AD4F0B" w:rsidP="007A30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F0B" w:rsidRPr="00AD4F0B" w:rsidRDefault="00AD4F0B" w:rsidP="007A30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Відмітка про </w:t>
            </w:r>
          </w:p>
          <w:p w:rsidR="00AD4F0B" w:rsidRPr="00AD4F0B" w:rsidRDefault="00AD4F0B" w:rsidP="007A30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узгодження</w:t>
            </w:r>
          </w:p>
        </w:tc>
      </w:tr>
      <w:tr w:rsidR="00AD4F0B" w:rsidRPr="00C0741C" w:rsidTr="00FA0B85">
        <w:trPr>
          <w:trHeight w:val="2356"/>
        </w:trPr>
        <w:tc>
          <w:tcPr>
            <w:tcW w:w="2061" w:type="dxa"/>
            <w:shd w:val="clear" w:color="auto" w:fill="auto"/>
          </w:tcPr>
          <w:p w:rsidR="001770DE" w:rsidRPr="00FA0B85" w:rsidRDefault="00AD4F0B" w:rsidP="00177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770DE" w:rsidRPr="00FA0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Заступник міського</w:t>
            </w:r>
            <w:r w:rsidR="00FA0B85" w:rsidRPr="00FA0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1770DE" w:rsidRPr="00FA0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</w:p>
          <w:p w:rsidR="00AD4F0B" w:rsidRPr="00AD4F0B" w:rsidRDefault="001770DE" w:rsidP="00177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0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Тюрін</w:t>
            </w:r>
            <w:proofErr w:type="spellEnd"/>
            <w:r w:rsidRPr="00FA0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В.П.</w:t>
            </w:r>
          </w:p>
        </w:tc>
        <w:tc>
          <w:tcPr>
            <w:tcW w:w="2268" w:type="dxa"/>
            <w:shd w:val="clear" w:color="auto" w:fill="auto"/>
          </w:tcPr>
          <w:p w:rsidR="00AD4F0B" w:rsidRDefault="00AD4F0B" w:rsidP="007A30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Спеціалісту І кат.</w:t>
            </w:r>
            <w:r w:rsidR="00FA0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A0B85" w:rsidRPr="00AD4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AD4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рисконсульту</w:t>
            </w:r>
          </w:p>
          <w:p w:rsidR="00AD4F0B" w:rsidRPr="00AD4F0B" w:rsidRDefault="00AD4F0B" w:rsidP="007A30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Золотарьову Р.Г.</w:t>
            </w:r>
          </w:p>
          <w:p w:rsidR="00AD4F0B" w:rsidRPr="00AD4F0B" w:rsidRDefault="00AD4F0B" w:rsidP="007A30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D4F0B" w:rsidRPr="00AD4F0B" w:rsidRDefault="00AD4F0B" w:rsidP="007A30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D4F0B" w:rsidRPr="00AD4F0B" w:rsidRDefault="00FA0B85" w:rsidP="007A30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17.06</w:t>
            </w:r>
            <w:r w:rsidR="00AD4F0B" w:rsidRPr="00AD4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.2014 р.</w:t>
            </w:r>
          </w:p>
          <w:p w:rsidR="00AD4F0B" w:rsidRPr="00AD4F0B" w:rsidRDefault="00AD4F0B" w:rsidP="007A30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:rsidR="001770DE" w:rsidRPr="00FA0B85" w:rsidRDefault="001770DE" w:rsidP="00177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Заступник міського</w:t>
            </w:r>
            <w:r w:rsidR="00FA0B85" w:rsidRPr="00FA0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A0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</w:p>
          <w:p w:rsidR="00AD4F0B" w:rsidRPr="00AD4F0B" w:rsidRDefault="001770DE" w:rsidP="007A30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0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Клімкова</w:t>
            </w:r>
            <w:proofErr w:type="spellEnd"/>
            <w:r w:rsidRPr="00FA0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С.М.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169" w:type="dxa"/>
            <w:shd w:val="clear" w:color="auto" w:fill="auto"/>
          </w:tcPr>
          <w:p w:rsidR="00AD4F0B" w:rsidRPr="00AD4F0B" w:rsidRDefault="00AD4F0B" w:rsidP="007A30A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D4F0B" w:rsidRPr="00C0741C" w:rsidRDefault="00AD4F0B" w:rsidP="00AD4F0B">
      <w:pPr>
        <w:rPr>
          <w:rFonts w:eastAsia="Times New Roman"/>
          <w:sz w:val="28"/>
          <w:szCs w:val="28"/>
          <w:lang w:eastAsia="ru-RU"/>
        </w:rPr>
      </w:pPr>
    </w:p>
    <w:p w:rsidR="00AD4F0B" w:rsidRDefault="00AD4F0B" w:rsidP="00AD4F0B"/>
    <w:p w:rsidR="00AD4F0B" w:rsidRPr="00C0741C" w:rsidRDefault="00AD4F0B" w:rsidP="00AD4F0B"/>
    <w:p w:rsidR="00AD4F0B" w:rsidRPr="00AD4F0B" w:rsidRDefault="00AD4F0B" w:rsidP="00AD4F0B">
      <w:pPr>
        <w:rPr>
          <w:rFonts w:ascii="Times New Roman" w:hAnsi="Times New Roman" w:cs="Times New Roman"/>
          <w:b/>
          <w:sz w:val="28"/>
          <w:szCs w:val="28"/>
        </w:rPr>
      </w:pPr>
      <w:r w:rsidRPr="00AD4F0B">
        <w:rPr>
          <w:rFonts w:ascii="Times New Roman" w:hAnsi="Times New Roman" w:cs="Times New Roman"/>
          <w:b/>
          <w:sz w:val="28"/>
          <w:szCs w:val="28"/>
        </w:rPr>
        <w:t>Секретар   ради                                                                        О.О. Богиня</w:t>
      </w:r>
    </w:p>
    <w:p w:rsidR="00AD4F0B" w:rsidRPr="00C0741C" w:rsidRDefault="00AD4F0B" w:rsidP="00AD4F0B">
      <w:pPr>
        <w:rPr>
          <w:b/>
          <w:sz w:val="28"/>
          <w:szCs w:val="28"/>
        </w:rPr>
      </w:pPr>
    </w:p>
    <w:p w:rsidR="00AD4F0B" w:rsidRDefault="00AD4F0B" w:rsidP="00CA2D90">
      <w:pPr>
        <w:pStyle w:val="a3"/>
      </w:pPr>
    </w:p>
    <w:sectPr w:rsidR="00AD4F0B" w:rsidSect="0081051D">
      <w:pgSz w:w="11906" w:h="16838"/>
      <w:pgMar w:top="253" w:right="991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51D"/>
    <w:rsid w:val="001770DE"/>
    <w:rsid w:val="001A7836"/>
    <w:rsid w:val="003673A3"/>
    <w:rsid w:val="00665A9C"/>
    <w:rsid w:val="00700A60"/>
    <w:rsid w:val="007B0512"/>
    <w:rsid w:val="0081051D"/>
    <w:rsid w:val="00884BBE"/>
    <w:rsid w:val="00A2301D"/>
    <w:rsid w:val="00AD4F0B"/>
    <w:rsid w:val="00CA2D90"/>
    <w:rsid w:val="00F215C6"/>
    <w:rsid w:val="00FA0B85"/>
    <w:rsid w:val="00FA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051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105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05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051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105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05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C26E1-2042-45E8-A393-583E31162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2454</Words>
  <Characters>1400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1233</dc:creator>
  <cp:lastModifiedBy>1233</cp:lastModifiedBy>
  <cp:revision>6</cp:revision>
  <cp:lastPrinted>2014-07-17T13:31:00Z</cp:lastPrinted>
  <dcterms:created xsi:type="dcterms:W3CDTF">2014-07-04T07:38:00Z</dcterms:created>
  <dcterms:modified xsi:type="dcterms:W3CDTF">2014-07-17T13:31:00Z</dcterms:modified>
</cp:coreProperties>
</file>