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9CC9BB" wp14:editId="4FF3CFF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  <w:r>
        <w:rPr>
          <w:sz w:val="22"/>
          <w:szCs w:val="22"/>
          <w:lang w:val="uk-UA"/>
        </w:rPr>
        <w:t xml:space="preserve"> </w:t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985D2A">
        <w:rPr>
          <w:b/>
          <w:lang w:val="uk-UA"/>
        </w:rPr>
        <w:t xml:space="preserve"> </w:t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603548" w:rsidRDefault="00F846CD" w:rsidP="00F846CD">
      <w:pPr>
        <w:jc w:val="center"/>
        <w:rPr>
          <w:b/>
          <w:lang w:val="uk-UA"/>
        </w:rPr>
      </w:pPr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</w:p>
    <w:p w:rsidR="00F846CD" w:rsidRPr="00B80859" w:rsidRDefault="009B5407" w:rsidP="00F846CD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846CD">
        <w:rPr>
          <w:b/>
          <w:lang w:val="uk-UA"/>
        </w:rPr>
        <w:t>Х</w:t>
      </w:r>
      <w:r w:rsidR="00766064">
        <w:rPr>
          <w:b/>
          <w:lang w:val="en-US"/>
        </w:rPr>
        <w:t>L</w:t>
      </w:r>
      <w:bookmarkStart w:id="0" w:name="_GoBack"/>
      <w:bookmarkEnd w:id="0"/>
      <w:r w:rsidR="00633E01">
        <w:rPr>
          <w:b/>
          <w:lang w:val="en-US"/>
        </w:rPr>
        <w:t>V</w:t>
      </w:r>
      <w:r w:rsidR="00F173FD">
        <w:rPr>
          <w:b/>
          <w:lang w:val="uk-UA"/>
        </w:rPr>
        <w:t>І</w:t>
      </w:r>
      <w:r w:rsidR="00F846CD">
        <w:rPr>
          <w:b/>
          <w:lang w:val="uk-UA"/>
        </w:rPr>
        <w:t xml:space="preserve">  СЕ</w:t>
      </w:r>
      <w:r w:rsidR="00F846CD"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F846CD" w:rsidRPr="00E57CD9" w:rsidRDefault="00F846CD" w:rsidP="00F846C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F846CD" w:rsidRPr="00EA4400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DA5429">
        <w:rPr>
          <w:b/>
          <w:lang w:val="uk-UA"/>
        </w:rPr>
        <w:t>30</w:t>
      </w:r>
      <w:r w:rsidR="00633E01">
        <w:rPr>
          <w:b/>
          <w:lang w:val="uk-UA"/>
        </w:rPr>
        <w:t>.0</w:t>
      </w:r>
      <w:r w:rsidR="00524BDD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F173FD">
        <w:rPr>
          <w:b/>
          <w:lang w:val="uk-UA"/>
        </w:rPr>
        <w:t>6</w:t>
      </w:r>
      <w:r>
        <w:rPr>
          <w:b/>
          <w:lang w:val="uk-UA"/>
        </w:rPr>
        <w:t xml:space="preserve"> </w:t>
      </w:r>
      <w:r w:rsidRPr="00F75B4F">
        <w:rPr>
          <w:b/>
        </w:rPr>
        <w:t>/</w:t>
      </w:r>
      <w:r w:rsidR="009B5407">
        <w:rPr>
          <w:b/>
          <w:lang w:val="uk-UA"/>
        </w:rPr>
        <w:t xml:space="preserve"> </w:t>
      </w:r>
      <w:r w:rsidR="00A77052" w:rsidRPr="00B210F2">
        <w:rPr>
          <w:b/>
        </w:rPr>
        <w:t>13</w:t>
      </w:r>
      <w:r w:rsidR="00633E01">
        <w:rPr>
          <w:b/>
          <w:lang w:val="uk-UA"/>
        </w:rPr>
        <w:t xml:space="preserve"> 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 надання гр.</w:t>
      </w:r>
      <w:r w:rsidR="00603548">
        <w:rPr>
          <w:lang w:val="uk-UA"/>
        </w:rPr>
        <w:t>Фоміній І.В.</w:t>
      </w:r>
      <w:r w:rsidR="00633E01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проекту</w:t>
      </w:r>
      <w:r w:rsidRPr="002C71B3"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633E01">
        <w:rPr>
          <w:lang w:val="uk-UA"/>
        </w:rPr>
        <w:t xml:space="preserve"> </w:t>
      </w:r>
      <w:r w:rsidR="00603548">
        <w:rPr>
          <w:lang w:val="uk-UA"/>
        </w:rPr>
        <w:t>86</w:t>
      </w:r>
      <w:r w:rsidR="003C6FD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603548">
        <w:rPr>
          <w:lang w:val="uk-UA"/>
        </w:rPr>
        <w:t>733</w:t>
      </w:r>
      <w:r>
        <w:rPr>
          <w:lang w:val="uk-UA"/>
        </w:rPr>
        <w:t xml:space="preserve">га </w:t>
      </w:r>
      <w:r w:rsidR="00A2445D">
        <w:rPr>
          <w:lang w:val="uk-UA"/>
        </w:rPr>
        <w:t xml:space="preserve"> </w:t>
      </w:r>
      <w:r>
        <w:rPr>
          <w:lang w:val="uk-UA"/>
        </w:rPr>
        <w:t>на   ділянці №</w:t>
      </w:r>
      <w:r w:rsidR="00A2445D">
        <w:rPr>
          <w:lang w:val="uk-UA"/>
        </w:rPr>
        <w:t>1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CD383F" w:rsidRDefault="003C6FD7" w:rsidP="00CD383F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603548">
        <w:rPr>
          <w:lang w:val="uk-UA"/>
        </w:rPr>
        <w:t xml:space="preserve">ка Фоміна Ірина Василівна </w:t>
      </w:r>
      <w:r w:rsidR="00F846CD">
        <w:rPr>
          <w:lang w:val="uk-UA"/>
        </w:rPr>
        <w:t xml:space="preserve">(ідентифікаційний номер  </w:t>
      </w:r>
      <w:r w:rsidR="00B210F2">
        <w:rPr>
          <w:lang w:val="uk-UA"/>
        </w:rPr>
        <w:t>…</w:t>
      </w:r>
      <w:r w:rsidR="00F846CD">
        <w:rPr>
          <w:lang w:val="uk-UA"/>
        </w:rPr>
        <w:t>), як</w:t>
      </w:r>
      <w:r w:rsidR="005C4CF6"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 w:rsidR="005C4CF6"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B210F2">
        <w:rPr>
          <w:lang w:val="uk-UA"/>
        </w:rPr>
        <w:t>…</w:t>
      </w:r>
      <w:r w:rsidR="00F846CD"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603548">
        <w:rPr>
          <w:lang w:val="uk-UA"/>
        </w:rPr>
        <w:t>ла</w:t>
      </w:r>
      <w:r w:rsidR="00F846CD" w:rsidRPr="004D74FC">
        <w:rPr>
          <w:lang w:val="uk-UA"/>
        </w:rPr>
        <w:t xml:space="preserve">ся до Щастинської міської ради із заявою </w:t>
      </w:r>
      <w:r w:rsidR="00524BDD">
        <w:rPr>
          <w:lang w:val="uk-UA"/>
        </w:rPr>
        <w:t xml:space="preserve"> від </w:t>
      </w:r>
      <w:r w:rsidR="00603548">
        <w:rPr>
          <w:lang w:val="uk-UA"/>
        </w:rPr>
        <w:t>10.04</w:t>
      </w:r>
      <w:r w:rsidR="00524BDD">
        <w:rPr>
          <w:lang w:val="uk-UA"/>
        </w:rPr>
        <w:t xml:space="preserve">.2014р. </w:t>
      </w:r>
      <w:r w:rsidR="00F846CD" w:rsidRPr="004D74FC">
        <w:rPr>
          <w:lang w:val="uk-UA"/>
        </w:rPr>
        <w:t xml:space="preserve">(вхід. від </w:t>
      </w:r>
      <w:r w:rsidR="00DA5429">
        <w:rPr>
          <w:lang w:val="uk-UA"/>
        </w:rPr>
        <w:t>10.04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 № </w:t>
      </w:r>
      <w:r w:rsidR="00603548">
        <w:rPr>
          <w:lang w:val="uk-UA"/>
        </w:rPr>
        <w:t>Ф</w:t>
      </w:r>
      <w:r w:rsidR="00F846CD">
        <w:rPr>
          <w:lang w:val="uk-UA"/>
        </w:rPr>
        <w:t>-</w:t>
      </w:r>
      <w:r w:rsidR="00DA5429">
        <w:rPr>
          <w:lang w:val="uk-UA"/>
        </w:rPr>
        <w:t>114</w:t>
      </w:r>
      <w:r w:rsidR="00F846CD"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ділянки  </w:t>
      </w:r>
      <w:r w:rsidR="00F846CD">
        <w:rPr>
          <w:lang w:val="uk-UA"/>
        </w:rPr>
        <w:t xml:space="preserve">№ </w:t>
      </w:r>
      <w:r w:rsidR="00603548">
        <w:rPr>
          <w:lang w:val="uk-UA"/>
        </w:rPr>
        <w:t>86</w:t>
      </w:r>
      <w:r w:rsidR="00F846CD">
        <w:rPr>
          <w:lang w:val="uk-UA"/>
        </w:rPr>
        <w:t xml:space="preserve"> 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603548">
        <w:rPr>
          <w:lang w:val="uk-UA"/>
        </w:rPr>
        <w:t>733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633E01">
        <w:rPr>
          <w:lang w:val="uk-UA"/>
        </w:rPr>
        <w:t>1</w:t>
      </w:r>
      <w:r w:rsidR="00F846CD" w:rsidRPr="004D74FC">
        <w:rPr>
          <w:lang w:val="uk-UA"/>
        </w:rPr>
        <w:t xml:space="preserve"> </w:t>
      </w:r>
      <w:r w:rsidR="00524BDD">
        <w:rPr>
          <w:lang w:val="uk-UA"/>
        </w:rPr>
        <w:t>для подальшої передачі вищевказаної земельної ділянки в приватну власність.</w:t>
      </w:r>
      <w:r w:rsidR="00CD383F" w:rsidRPr="00CD383F">
        <w:rPr>
          <w:lang w:val="uk-UA"/>
        </w:rPr>
        <w:t xml:space="preserve"> </w:t>
      </w:r>
      <w:r w:rsidR="00CD383F">
        <w:rPr>
          <w:lang w:val="uk-UA"/>
        </w:rPr>
        <w:t>Згідно довідки садового товариства «Зелена Поляна» гр.Фоміна І.В. є членом садового товариства та має в користуванні земельну ділянку № 86 площею 0.0733га на садовій ділянці №1.</w:t>
      </w:r>
    </w:p>
    <w:p w:rsidR="00F846CD" w:rsidRDefault="00F846CD" w:rsidP="00F846CD">
      <w:pPr>
        <w:ind w:firstLine="708"/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AA0D37">
        <w:rPr>
          <w:lang w:val="uk-UA"/>
        </w:rPr>
        <w:t xml:space="preserve"> </w:t>
      </w:r>
      <w:r>
        <w:rPr>
          <w:lang w:val="uk-UA"/>
        </w:rPr>
        <w:t xml:space="preserve"> За матеріалами кадастрової зйомки, проведеної Луганським комунальним землевпорядним  підприємством,  фактична</w:t>
      </w:r>
      <w:r w:rsidR="00633E01">
        <w:rPr>
          <w:lang w:val="uk-UA"/>
        </w:rPr>
        <w:t xml:space="preserve">  площа  земельної  ділянки № </w:t>
      </w:r>
      <w:r w:rsidR="007C29DC">
        <w:rPr>
          <w:lang w:val="uk-UA"/>
        </w:rPr>
        <w:t>86</w:t>
      </w:r>
      <w:r>
        <w:rPr>
          <w:lang w:val="uk-UA"/>
        </w:rPr>
        <w:t xml:space="preserve">  на ділянці № </w:t>
      </w:r>
      <w:r w:rsidR="00633E01">
        <w:rPr>
          <w:lang w:val="uk-UA"/>
        </w:rPr>
        <w:t>1</w:t>
      </w:r>
      <w:r>
        <w:rPr>
          <w:lang w:val="uk-UA"/>
        </w:rPr>
        <w:t xml:space="preserve">   садового товариства «Зелена Поляна» становить 0.0</w:t>
      </w:r>
      <w:r w:rsidR="007C29DC">
        <w:rPr>
          <w:lang w:val="uk-UA"/>
        </w:rPr>
        <w:t>733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5C4CF6">
        <w:rPr>
          <w:lang w:val="uk-UA"/>
        </w:rPr>
        <w:t>Земельним кодексом України,  Цивільним кодексом України,</w:t>
      </w:r>
      <w:r>
        <w:rPr>
          <w:lang w:val="uk-UA"/>
        </w:rPr>
        <w:t>Законом України «Про місцеве   самоврядування  в Україні», Законом України «Про землеустрій»,на підставі документів  наданих громадян</w:t>
      </w:r>
      <w:r w:rsidR="007C29DC">
        <w:rPr>
          <w:lang w:val="uk-UA"/>
        </w:rPr>
        <w:t>кою Фоміною І.В.</w:t>
      </w:r>
      <w:r>
        <w:rPr>
          <w:lang w:val="uk-UA"/>
        </w:rPr>
        <w:t xml:space="preserve">  та  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7C29DC">
        <w:rPr>
          <w:lang w:val="uk-UA"/>
        </w:rPr>
        <w:t xml:space="preserve">ці Фоміній Ірині Василівні </w:t>
      </w:r>
      <w:r w:rsidR="00633E01">
        <w:rPr>
          <w:lang w:val="uk-UA"/>
        </w:rPr>
        <w:t xml:space="preserve"> </w:t>
      </w:r>
      <w:r w:rsidRPr="00C350B7">
        <w:rPr>
          <w:lang w:val="uk-UA"/>
        </w:rPr>
        <w:t xml:space="preserve"> дозвіл  на розроблення проекту</w:t>
      </w:r>
      <w:r w:rsidRPr="009C0FB4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7C29DC">
        <w:rPr>
          <w:lang w:val="uk-UA"/>
        </w:rPr>
        <w:t>86</w:t>
      </w:r>
      <w:r>
        <w:rPr>
          <w:lang w:val="uk-UA"/>
        </w:rPr>
        <w:t xml:space="preserve">  </w:t>
      </w:r>
      <w:r w:rsidRPr="00C350B7">
        <w:rPr>
          <w:lang w:val="uk-UA"/>
        </w:rPr>
        <w:t>площею 0.0</w:t>
      </w:r>
      <w:r w:rsidR="007C29DC">
        <w:rPr>
          <w:lang w:val="uk-UA"/>
        </w:rPr>
        <w:t>733</w:t>
      </w:r>
      <w:r w:rsidRPr="00C350B7">
        <w:rPr>
          <w:lang w:val="uk-UA"/>
        </w:rPr>
        <w:t>га  на ділянці №</w:t>
      </w:r>
      <w:r w:rsidR="00633E01">
        <w:rPr>
          <w:lang w:val="uk-UA"/>
        </w:rPr>
        <w:t>1</w:t>
      </w:r>
      <w:r w:rsidRPr="00C350B7">
        <w:rPr>
          <w:lang w:val="uk-UA"/>
        </w:rPr>
        <w:t xml:space="preserve"> для </w:t>
      </w:r>
      <w:r w:rsidR="00DA5429">
        <w:rPr>
          <w:lang w:val="uk-UA"/>
        </w:rPr>
        <w:t>ведення садівництва  у  м.Щастя</w:t>
      </w:r>
      <w:r w:rsidRPr="00C350B7">
        <w:rPr>
          <w:lang w:val="uk-UA"/>
        </w:rPr>
        <w:t xml:space="preserve">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7C29DC">
        <w:rPr>
          <w:lang w:val="uk-UA"/>
        </w:rPr>
        <w:t>ці  Фоміній І.В.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F846CD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подати  його  до </w:t>
      </w:r>
      <w:r w:rsidRPr="00EF3C0D">
        <w:rPr>
          <w:lang w:val="uk-UA"/>
        </w:rPr>
        <w:t xml:space="preserve">Щастинської   </w:t>
      </w:r>
      <w:r>
        <w:rPr>
          <w:lang w:val="uk-UA"/>
        </w:rPr>
        <w:t xml:space="preserve"> </w:t>
      </w:r>
    </w:p>
    <w:p w:rsidR="009B5407" w:rsidRDefault="00F846CD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3. </w:t>
      </w: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</w:t>
      </w:r>
      <w:r>
        <w:rPr>
          <w:lang w:val="uk-UA"/>
        </w:rPr>
        <w:t xml:space="preserve">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  <w:r>
        <w:rPr>
          <w:lang w:val="uk-UA"/>
        </w:rPr>
        <w:t xml:space="preserve"> </w:t>
      </w:r>
    </w:p>
    <w:p w:rsidR="00F846CD" w:rsidRPr="00E44B67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524BDD" w:rsidRDefault="00F846CD" w:rsidP="00F846CD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524BDD">
        <w:rPr>
          <w:lang w:val="uk-UA"/>
        </w:rPr>
        <w:t xml:space="preserve">Контроль  за  виконанням  цього  рішення </w:t>
      </w:r>
      <w:r w:rsidR="00524BDD" w:rsidRPr="00524BDD">
        <w:rPr>
          <w:lang w:val="uk-UA"/>
        </w:rPr>
        <w:t xml:space="preserve">покласти  на постійну  комісію </w:t>
      </w:r>
      <w:r w:rsidRPr="00524BDD">
        <w:rPr>
          <w:lang w:val="uk-UA"/>
        </w:rPr>
        <w:t xml:space="preserve">Щастинської  міської ради з питань  благоустрою, екології та землекористування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F846CD" w:rsidRDefault="00524BDD" w:rsidP="00F846CD">
      <w:r>
        <w:rPr>
          <w:b/>
          <w:lang w:val="uk-UA"/>
        </w:rPr>
        <w:t>Міський  голова                                                                                                В.Л. Живлюк</w:t>
      </w:r>
    </w:p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CD"/>
    <w:rsid w:val="000B4846"/>
    <w:rsid w:val="002F7570"/>
    <w:rsid w:val="003C6FD7"/>
    <w:rsid w:val="004F4612"/>
    <w:rsid w:val="00524BDD"/>
    <w:rsid w:val="005C4CF6"/>
    <w:rsid w:val="00603548"/>
    <w:rsid w:val="00633E01"/>
    <w:rsid w:val="00653560"/>
    <w:rsid w:val="00766064"/>
    <w:rsid w:val="007C29DC"/>
    <w:rsid w:val="00985D2A"/>
    <w:rsid w:val="009B5407"/>
    <w:rsid w:val="00A2445D"/>
    <w:rsid w:val="00A77052"/>
    <w:rsid w:val="00B210F2"/>
    <w:rsid w:val="00CD383F"/>
    <w:rsid w:val="00DA5429"/>
    <w:rsid w:val="00F173FD"/>
    <w:rsid w:val="00F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20</cp:revision>
  <cp:lastPrinted>2014-04-29T13:46:00Z</cp:lastPrinted>
  <dcterms:created xsi:type="dcterms:W3CDTF">2013-12-04T12:35:00Z</dcterms:created>
  <dcterms:modified xsi:type="dcterms:W3CDTF">2014-05-05T12:43:00Z</dcterms:modified>
</cp:coreProperties>
</file>