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02" w:rsidRPr="00C31ADC" w:rsidRDefault="00865202" w:rsidP="00C31ADC">
      <w:pPr>
        <w:tabs>
          <w:tab w:val="center" w:pos="2064"/>
          <w:tab w:val="left" w:pos="4257"/>
          <w:tab w:val="left" w:pos="7779"/>
        </w:tabs>
        <w:rPr>
          <w:b/>
          <w:lang w:val="uk-UA"/>
        </w:rPr>
      </w:pPr>
      <w:r>
        <w:rPr>
          <w:b/>
        </w:rPr>
        <w:tab/>
      </w:r>
      <w:r w:rsidR="006D1BBD">
        <w:rPr>
          <w:b/>
        </w:rPr>
        <w:tab/>
      </w:r>
      <w:r w:rsidR="006D1BBD">
        <w:rPr>
          <w:noProof/>
          <w:color w:val="000080"/>
        </w:rPr>
        <w:drawing>
          <wp:inline distT="0" distB="0" distL="0" distR="0" wp14:anchorId="7321B5E9" wp14:editId="6F4CA553">
            <wp:extent cx="4667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1ADC">
        <w:rPr>
          <w:b/>
        </w:rPr>
        <w:tab/>
      </w:r>
      <w:r w:rsidR="008663B4">
        <w:rPr>
          <w:b/>
          <w:lang w:val="uk-UA"/>
        </w:rPr>
        <w:t xml:space="preserve"> </w:t>
      </w:r>
    </w:p>
    <w:p w:rsidR="00865202" w:rsidRPr="006E576F" w:rsidRDefault="00865202" w:rsidP="006D1BBD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Pr="006E576F">
        <w:rPr>
          <w:b/>
          <w:lang w:val="uk-UA"/>
        </w:rPr>
        <w:t>ЩАСТИНСЬКА МІСЬКА  РАДА</w:t>
      </w:r>
    </w:p>
    <w:p w:rsidR="00865202" w:rsidRPr="00A44B21" w:rsidRDefault="00865202" w:rsidP="00865202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865202" w:rsidRPr="00B80859" w:rsidRDefault="00865202" w:rsidP="00865202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865202" w:rsidRPr="006E576F" w:rsidRDefault="00865202" w:rsidP="00865202">
      <w:pPr>
        <w:jc w:val="center"/>
        <w:rPr>
          <w:b/>
          <w:lang w:val="uk-UA"/>
        </w:rPr>
      </w:pPr>
    </w:p>
    <w:p w:rsidR="00865202" w:rsidRPr="006E576F" w:rsidRDefault="00865202" w:rsidP="00865202">
      <w:pPr>
        <w:pStyle w:val="1"/>
        <w:jc w:val="center"/>
      </w:pPr>
      <w:r w:rsidRPr="006E576F">
        <w:t>Р І Ш Е Н Н Я</w:t>
      </w:r>
    </w:p>
    <w:p w:rsidR="00865202" w:rsidRPr="00E57CD9" w:rsidRDefault="00865202" w:rsidP="00865202">
      <w:pPr>
        <w:jc w:val="center"/>
        <w:rPr>
          <w:b/>
          <w:i/>
        </w:rPr>
      </w:pPr>
    </w:p>
    <w:p w:rsidR="00865202" w:rsidRPr="00EA4400" w:rsidRDefault="00865202" w:rsidP="00865202">
      <w:pPr>
        <w:rPr>
          <w:b/>
          <w:lang w:val="uk-UA"/>
        </w:rPr>
      </w:pPr>
      <w:r>
        <w:rPr>
          <w:b/>
          <w:lang w:val="uk-UA"/>
        </w:rPr>
        <w:t>в</w:t>
      </w:r>
      <w:r w:rsidRPr="00EA4400">
        <w:rPr>
          <w:b/>
          <w:lang w:val="uk-UA"/>
        </w:rPr>
        <w:t>ід</w:t>
      </w:r>
      <w:r w:rsidR="00125071">
        <w:rPr>
          <w:b/>
        </w:rPr>
        <w:t xml:space="preserve"> </w:t>
      </w:r>
      <w:r w:rsidRPr="00342097">
        <w:rPr>
          <w:b/>
        </w:rPr>
        <w:t xml:space="preserve"> </w:t>
      </w:r>
      <w:r w:rsidR="00125071">
        <w:rPr>
          <w:b/>
          <w:lang w:val="uk-UA"/>
        </w:rPr>
        <w:t>06</w:t>
      </w:r>
      <w:r>
        <w:rPr>
          <w:b/>
          <w:lang w:val="uk-UA"/>
        </w:rPr>
        <w:t>.0</w:t>
      </w:r>
      <w:r w:rsidR="00154DE7">
        <w:rPr>
          <w:b/>
          <w:lang w:val="uk-UA"/>
        </w:rPr>
        <w:t>3</w:t>
      </w:r>
      <w:r>
        <w:rPr>
          <w:b/>
          <w:lang w:val="uk-UA"/>
        </w:rPr>
        <w:t>.2014р.</w:t>
      </w:r>
    </w:p>
    <w:p w:rsidR="00865202" w:rsidRPr="008663B4" w:rsidRDefault="00865202" w:rsidP="00865202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45</w:t>
      </w:r>
      <w:r w:rsidRPr="00F75B4F">
        <w:rPr>
          <w:b/>
        </w:rPr>
        <w:t>/</w:t>
      </w:r>
      <w:r w:rsidR="008663B4">
        <w:rPr>
          <w:b/>
          <w:lang w:val="uk-UA"/>
        </w:rPr>
        <w:t>17</w:t>
      </w:r>
    </w:p>
    <w:p w:rsidR="00865202" w:rsidRDefault="00865202" w:rsidP="00865202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865202" w:rsidRPr="0060686E" w:rsidRDefault="00865202" w:rsidP="00865202">
      <w:pPr>
        <w:rPr>
          <w:b/>
          <w:lang w:val="uk-UA"/>
        </w:rPr>
      </w:pPr>
    </w:p>
    <w:p w:rsidR="00865202" w:rsidRDefault="00865202" w:rsidP="00865202">
      <w:pPr>
        <w:rPr>
          <w:lang w:val="uk-UA"/>
        </w:rPr>
      </w:pPr>
      <w:r>
        <w:rPr>
          <w:lang w:val="uk-UA"/>
        </w:rPr>
        <w:t xml:space="preserve">Про надання гр. </w:t>
      </w:r>
      <w:proofErr w:type="spellStart"/>
      <w:r>
        <w:rPr>
          <w:lang w:val="uk-UA"/>
        </w:rPr>
        <w:t>Жувакіну</w:t>
      </w:r>
      <w:proofErr w:type="spellEnd"/>
      <w:r>
        <w:rPr>
          <w:lang w:val="uk-UA"/>
        </w:rPr>
        <w:t xml:space="preserve"> В.О.  дозволу  на розроблення </w:t>
      </w:r>
    </w:p>
    <w:p w:rsidR="00865202" w:rsidRDefault="00865202" w:rsidP="00865202">
      <w:pPr>
        <w:rPr>
          <w:lang w:val="uk-UA"/>
        </w:rPr>
      </w:pPr>
      <w:r>
        <w:rPr>
          <w:lang w:val="uk-UA"/>
        </w:rPr>
        <w:t xml:space="preserve">проекту 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865202" w:rsidRDefault="00865202" w:rsidP="00865202">
      <w:pPr>
        <w:rPr>
          <w:lang w:val="uk-UA"/>
        </w:rPr>
      </w:pPr>
      <w:r w:rsidRPr="00BC4629">
        <w:rPr>
          <w:lang w:val="uk-UA"/>
        </w:rPr>
        <w:t xml:space="preserve">площею </w:t>
      </w:r>
      <w:r>
        <w:rPr>
          <w:lang w:val="uk-UA"/>
        </w:rPr>
        <w:t>0.0694га  під розташованим житловим будинком</w:t>
      </w:r>
    </w:p>
    <w:p w:rsidR="00865202" w:rsidRDefault="00865202" w:rsidP="00865202">
      <w:pPr>
        <w:rPr>
          <w:bCs/>
          <w:lang w:val="uk-UA"/>
        </w:rPr>
      </w:pPr>
      <w:r>
        <w:rPr>
          <w:lang w:val="uk-UA"/>
        </w:rPr>
        <w:t xml:space="preserve">за адресою: </w:t>
      </w:r>
      <w:r w:rsidR="00F62DA6">
        <w:rPr>
          <w:lang w:val="uk-UA"/>
        </w:rPr>
        <w:t>…</w:t>
      </w:r>
      <w:r>
        <w:rPr>
          <w:lang w:val="uk-UA"/>
        </w:rPr>
        <w:t xml:space="preserve">  </w:t>
      </w:r>
    </w:p>
    <w:p w:rsidR="00865202" w:rsidRPr="00B8426F" w:rsidRDefault="00865202" w:rsidP="00865202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865202" w:rsidRDefault="00865202" w:rsidP="00865202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865202" w:rsidRDefault="00865202" w:rsidP="00865202">
      <w:pPr>
        <w:ind w:firstLine="708"/>
        <w:jc w:val="both"/>
        <w:rPr>
          <w:lang w:val="uk-UA"/>
        </w:rPr>
      </w:pPr>
      <w:r>
        <w:rPr>
          <w:lang w:val="uk-UA"/>
        </w:rPr>
        <w:t xml:space="preserve">Громадянин </w:t>
      </w:r>
      <w:proofErr w:type="spellStart"/>
      <w:r>
        <w:rPr>
          <w:lang w:val="uk-UA"/>
        </w:rPr>
        <w:t>Жувакін</w:t>
      </w:r>
      <w:proofErr w:type="spellEnd"/>
      <w:r>
        <w:rPr>
          <w:lang w:val="uk-UA"/>
        </w:rPr>
        <w:t xml:space="preserve"> Віктор Олександрович (ідентифікаційний номер  </w:t>
      </w:r>
      <w:r w:rsidR="00F62DA6">
        <w:rPr>
          <w:lang w:val="uk-UA"/>
        </w:rPr>
        <w:t>…</w:t>
      </w:r>
      <w:r>
        <w:rPr>
          <w:lang w:val="uk-UA"/>
        </w:rPr>
        <w:t xml:space="preserve">),   </w:t>
      </w:r>
      <w:r w:rsidRPr="004D74FC">
        <w:rPr>
          <w:lang w:val="uk-UA"/>
        </w:rPr>
        <w:t>зверну</w:t>
      </w:r>
      <w:r>
        <w:rPr>
          <w:lang w:val="uk-UA"/>
        </w:rPr>
        <w:t>в</w:t>
      </w:r>
      <w:r w:rsidRPr="004D74FC">
        <w:rPr>
          <w:lang w:val="uk-UA"/>
        </w:rPr>
        <w:t>ся</w:t>
      </w:r>
      <w:r>
        <w:rPr>
          <w:lang w:val="uk-UA"/>
        </w:rPr>
        <w:t xml:space="preserve"> </w:t>
      </w:r>
      <w:r w:rsidRPr="004D74FC">
        <w:rPr>
          <w:lang w:val="uk-UA"/>
        </w:rPr>
        <w:t>до Щастинської міської ради із заявою (вхід.</w:t>
      </w:r>
      <w:r>
        <w:rPr>
          <w:lang w:val="uk-UA"/>
        </w:rPr>
        <w:t xml:space="preserve"> № Ж-51</w:t>
      </w:r>
      <w:r w:rsidRPr="004D74FC">
        <w:rPr>
          <w:lang w:val="uk-UA"/>
        </w:rPr>
        <w:t xml:space="preserve"> від </w:t>
      </w:r>
      <w:r>
        <w:rPr>
          <w:lang w:val="uk-UA"/>
        </w:rPr>
        <w:t>07.02.2014р.</w:t>
      </w:r>
      <w:r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 w:rsidRPr="00BC4629">
        <w:rPr>
          <w:lang w:val="uk-UA"/>
        </w:rPr>
        <w:t xml:space="preserve">площею </w:t>
      </w:r>
      <w:r>
        <w:rPr>
          <w:lang w:val="uk-UA"/>
        </w:rPr>
        <w:t xml:space="preserve">0.0694га  під розташованим житловим будинком за адресою: </w:t>
      </w:r>
      <w:r w:rsidR="00F62DA6">
        <w:rPr>
          <w:lang w:val="uk-UA"/>
        </w:rPr>
        <w:t>…</w:t>
      </w:r>
      <w:r>
        <w:rPr>
          <w:lang w:val="uk-UA"/>
        </w:rPr>
        <w:t xml:space="preserve">  </w:t>
      </w:r>
      <w:r w:rsidRPr="004D74FC">
        <w:rPr>
          <w:lang w:val="uk-UA"/>
        </w:rPr>
        <w:t>в межах, визначених планом земельної ділянки, який додається до  заяви</w:t>
      </w:r>
      <w:r>
        <w:rPr>
          <w:lang w:val="uk-UA"/>
        </w:rPr>
        <w:t xml:space="preserve">. </w:t>
      </w:r>
    </w:p>
    <w:p w:rsidR="00865202" w:rsidRPr="004D74FC" w:rsidRDefault="00865202" w:rsidP="00865202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  <w:t xml:space="preserve">За матеріалами кадастрової зйомки, проведеної товариством з обмеженою відповідальністю «АСМА-ЛУГ»,  фактична  площа  земельної  ділянки за адресою: </w:t>
      </w:r>
      <w:r w:rsidR="00F62DA6">
        <w:rPr>
          <w:lang w:val="uk-UA"/>
        </w:rPr>
        <w:t>…</w:t>
      </w:r>
      <w:r w:rsidR="006D1BBD">
        <w:rPr>
          <w:lang w:val="uk-UA"/>
        </w:rPr>
        <w:t xml:space="preserve"> становить</w:t>
      </w:r>
      <w:r w:rsidR="006D1BBD" w:rsidRPr="006D1BBD">
        <w:t xml:space="preserve"> </w:t>
      </w:r>
      <w:proofErr w:type="spellStart"/>
      <w:r>
        <w:rPr>
          <w:lang w:val="uk-UA"/>
        </w:rPr>
        <w:t>0.0694га</w:t>
      </w:r>
      <w:proofErr w:type="spellEnd"/>
      <w:r>
        <w:rPr>
          <w:lang w:val="uk-UA"/>
        </w:rPr>
        <w:t>.</w:t>
      </w:r>
    </w:p>
    <w:p w:rsidR="00865202" w:rsidRPr="00A51CAA" w:rsidRDefault="00865202" w:rsidP="00865202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Земельним кодексом України, Законом України «Про місцеве   самоврядування  в Україні»,   Законом України «Про землеустрій», на підставі документів  наданих громадянином </w:t>
      </w:r>
      <w:proofErr w:type="spellStart"/>
      <w:r>
        <w:rPr>
          <w:lang w:val="uk-UA"/>
        </w:rPr>
        <w:t>Жувакіним</w:t>
      </w:r>
      <w:proofErr w:type="spellEnd"/>
      <w:r>
        <w:rPr>
          <w:lang w:val="uk-UA"/>
        </w:rPr>
        <w:t xml:space="preserve"> В.О.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865202" w:rsidRPr="00056142" w:rsidRDefault="00865202" w:rsidP="00865202">
      <w:pPr>
        <w:jc w:val="both"/>
        <w:rPr>
          <w:b/>
          <w:lang w:val="uk-UA"/>
        </w:rPr>
      </w:pPr>
    </w:p>
    <w:p w:rsidR="00865202" w:rsidRDefault="00865202" w:rsidP="00865202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865202" w:rsidRDefault="00865202" w:rsidP="00865202">
      <w:pPr>
        <w:jc w:val="both"/>
        <w:rPr>
          <w:b/>
          <w:lang w:val="uk-UA"/>
        </w:rPr>
      </w:pPr>
    </w:p>
    <w:p w:rsidR="00865202" w:rsidRPr="00865202" w:rsidRDefault="00865202" w:rsidP="00865202">
      <w:pPr>
        <w:pStyle w:val="a3"/>
        <w:numPr>
          <w:ilvl w:val="0"/>
          <w:numId w:val="1"/>
        </w:numPr>
        <w:rPr>
          <w:bCs/>
          <w:lang w:val="uk-UA"/>
        </w:rPr>
      </w:pPr>
      <w:r w:rsidRPr="00865202">
        <w:rPr>
          <w:lang w:val="uk-UA"/>
        </w:rPr>
        <w:t xml:space="preserve">Надати  громадянину </w:t>
      </w:r>
      <w:r w:rsidRPr="00865202">
        <w:rPr>
          <w:b/>
          <w:lang w:val="uk-UA"/>
        </w:rPr>
        <w:t xml:space="preserve"> </w:t>
      </w:r>
      <w:proofErr w:type="spellStart"/>
      <w:r w:rsidRPr="00865202">
        <w:rPr>
          <w:lang w:val="uk-UA"/>
        </w:rPr>
        <w:t>Жувакіну</w:t>
      </w:r>
      <w:proofErr w:type="spellEnd"/>
      <w:r w:rsidRPr="00865202">
        <w:rPr>
          <w:lang w:val="uk-UA"/>
        </w:rPr>
        <w:t xml:space="preserve"> Віктору Олександровичу  дозвіл  на розроблення проекту землеустрою щодо відведення земельної ділянки площею 0.0694га  під розташованим житловим будинком за адресою</w:t>
      </w:r>
      <w:r w:rsidR="00F62DA6">
        <w:rPr>
          <w:lang w:val="uk-UA"/>
        </w:rPr>
        <w:t>…</w:t>
      </w:r>
      <w:bookmarkStart w:id="0" w:name="_GoBack"/>
      <w:bookmarkEnd w:id="0"/>
      <w:r>
        <w:rPr>
          <w:lang w:val="uk-UA"/>
        </w:rPr>
        <w:t>,</w:t>
      </w:r>
      <w:r w:rsidRPr="00865202">
        <w:rPr>
          <w:lang w:val="uk-UA"/>
        </w:rPr>
        <w:t xml:space="preserve">  </w:t>
      </w:r>
    </w:p>
    <w:p w:rsidR="00865202" w:rsidRPr="00865202" w:rsidRDefault="00865202" w:rsidP="00865202">
      <w:pPr>
        <w:ind w:left="360"/>
        <w:jc w:val="both"/>
        <w:rPr>
          <w:lang w:val="uk-UA"/>
        </w:rPr>
      </w:pPr>
      <w:r>
        <w:rPr>
          <w:lang w:val="uk-UA"/>
        </w:rPr>
        <w:t xml:space="preserve">      </w:t>
      </w:r>
      <w:r w:rsidRPr="00865202">
        <w:rPr>
          <w:lang w:val="uk-UA"/>
        </w:rPr>
        <w:t xml:space="preserve">відповідно до плану земельної ділянки, який додається до заяви.  </w:t>
      </w:r>
    </w:p>
    <w:p w:rsidR="00865202" w:rsidRPr="00865202" w:rsidRDefault="00865202" w:rsidP="0086520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65202">
        <w:rPr>
          <w:lang w:val="uk-UA"/>
        </w:rPr>
        <w:t xml:space="preserve">Громадянину </w:t>
      </w:r>
      <w:proofErr w:type="spellStart"/>
      <w:r w:rsidR="006D1BBD">
        <w:rPr>
          <w:lang w:val="uk-UA"/>
        </w:rPr>
        <w:t>Жувакіну</w:t>
      </w:r>
      <w:proofErr w:type="spellEnd"/>
      <w:r w:rsidR="006D1BBD">
        <w:rPr>
          <w:lang w:val="uk-UA"/>
        </w:rPr>
        <w:t xml:space="preserve"> В.О.</w:t>
      </w:r>
      <w:r w:rsidRPr="00865202">
        <w:rPr>
          <w:lang w:val="uk-UA"/>
        </w:rPr>
        <w:t xml:space="preserve"> після розроблення  проекту  землеустрою щодо  </w:t>
      </w:r>
    </w:p>
    <w:p w:rsidR="00865202" w:rsidRDefault="00865202" w:rsidP="00865202">
      <w:pPr>
        <w:pStyle w:val="a3"/>
        <w:jc w:val="both"/>
        <w:rPr>
          <w:lang w:val="uk-UA"/>
        </w:rPr>
      </w:pPr>
      <w:r>
        <w:rPr>
          <w:lang w:val="uk-UA"/>
        </w:rPr>
        <w:t>в</w:t>
      </w:r>
      <w:r w:rsidRPr="00865202">
        <w:rPr>
          <w:lang w:val="uk-UA"/>
        </w:rPr>
        <w:t>ідведення</w:t>
      </w:r>
      <w:r>
        <w:rPr>
          <w:lang w:val="uk-UA"/>
        </w:rPr>
        <w:t xml:space="preserve">  </w:t>
      </w:r>
      <w:r w:rsidRPr="00EF3C0D">
        <w:rPr>
          <w:lang w:val="uk-UA"/>
        </w:rPr>
        <w:t>земельної  ділянки, зазначеної  в  п.1 да</w:t>
      </w:r>
      <w:r>
        <w:rPr>
          <w:lang w:val="uk-UA"/>
        </w:rPr>
        <w:t xml:space="preserve">ного рішення, подати  його  до </w:t>
      </w:r>
      <w:r w:rsidRPr="00EF3C0D">
        <w:rPr>
          <w:lang w:val="uk-UA"/>
        </w:rPr>
        <w:t>Щастинської</w:t>
      </w:r>
      <w:r>
        <w:rPr>
          <w:lang w:val="uk-UA"/>
        </w:rPr>
        <w:t xml:space="preserve">  </w:t>
      </w:r>
      <w:r w:rsidRPr="00EF3C0D">
        <w:rPr>
          <w:lang w:val="uk-UA"/>
        </w:rPr>
        <w:t xml:space="preserve">міської  ради. </w:t>
      </w:r>
    </w:p>
    <w:p w:rsidR="00865202" w:rsidRPr="00865202" w:rsidRDefault="00865202" w:rsidP="0086520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65202">
        <w:rPr>
          <w:lang w:val="uk-UA"/>
        </w:rPr>
        <w:t xml:space="preserve">Секретарю Щастинської міської ради Богині О.О. здійснити необхідні заходи,  </w:t>
      </w:r>
    </w:p>
    <w:p w:rsidR="00865202" w:rsidRPr="00E44B67" w:rsidRDefault="00865202" w:rsidP="00865202">
      <w:pPr>
        <w:pStyle w:val="a3"/>
        <w:jc w:val="both"/>
        <w:rPr>
          <w:lang w:val="uk-UA"/>
        </w:rPr>
      </w:pPr>
      <w:r w:rsidRPr="00865202">
        <w:rPr>
          <w:lang w:val="uk-UA"/>
        </w:rPr>
        <w:t xml:space="preserve">пов’язані з  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  <w:r>
        <w:rPr>
          <w:lang w:val="uk-UA"/>
        </w:rPr>
        <w:t xml:space="preserve">  </w:t>
      </w:r>
      <w:r w:rsidRPr="00E44B67">
        <w:rPr>
          <w:lang w:val="uk-UA"/>
        </w:rPr>
        <w:t xml:space="preserve">міститься в актах місцевого самоврядування». </w:t>
      </w:r>
    </w:p>
    <w:p w:rsidR="00865202" w:rsidRPr="00913F08" w:rsidRDefault="00865202" w:rsidP="00865202">
      <w:pPr>
        <w:jc w:val="both"/>
        <w:rPr>
          <w:lang w:val="uk-UA"/>
        </w:rPr>
      </w:pPr>
      <w:r>
        <w:rPr>
          <w:lang w:val="uk-UA"/>
        </w:rPr>
        <w:t xml:space="preserve">      4.  </w:t>
      </w:r>
      <w:r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865202" w:rsidRDefault="00865202" w:rsidP="00865202">
      <w:pPr>
        <w:jc w:val="both"/>
        <w:rPr>
          <w:lang w:val="uk-UA"/>
        </w:rPr>
      </w:pPr>
      <w:r>
        <w:rPr>
          <w:lang w:val="uk-UA"/>
        </w:rPr>
        <w:t xml:space="preserve">           Щастинської  міської ради з питань  благоустрою, екології та землекористування  </w:t>
      </w:r>
    </w:p>
    <w:p w:rsidR="00865202" w:rsidRDefault="00865202" w:rsidP="00865202">
      <w:pPr>
        <w:jc w:val="both"/>
        <w:rPr>
          <w:lang w:val="uk-UA"/>
        </w:rPr>
      </w:pPr>
      <w:r>
        <w:rPr>
          <w:lang w:val="uk-UA"/>
        </w:rPr>
        <w:t xml:space="preserve">            (Шишков А.О.). </w:t>
      </w:r>
    </w:p>
    <w:p w:rsidR="00865202" w:rsidRDefault="00865202" w:rsidP="00865202">
      <w:pPr>
        <w:jc w:val="both"/>
        <w:rPr>
          <w:lang w:val="uk-UA"/>
        </w:rPr>
      </w:pPr>
    </w:p>
    <w:p w:rsidR="00865202" w:rsidRDefault="00865202" w:rsidP="00865202">
      <w:pPr>
        <w:jc w:val="both"/>
        <w:rPr>
          <w:lang w:val="uk-UA"/>
        </w:rPr>
      </w:pPr>
    </w:p>
    <w:p w:rsidR="00865202" w:rsidRDefault="00865202" w:rsidP="00865202">
      <w:pPr>
        <w:jc w:val="both"/>
        <w:rPr>
          <w:lang w:val="uk-UA"/>
        </w:rPr>
      </w:pPr>
    </w:p>
    <w:p w:rsidR="00865202" w:rsidRDefault="00865202" w:rsidP="00865202">
      <w:pPr>
        <w:jc w:val="both"/>
        <w:rPr>
          <w:lang w:val="uk-UA"/>
        </w:rPr>
      </w:pPr>
    </w:p>
    <w:p w:rsidR="00FF52F8" w:rsidRDefault="00125071" w:rsidP="00865202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125071" w:rsidRPr="00125071" w:rsidRDefault="00125071" w:rsidP="00865202">
      <w:pPr>
        <w:jc w:val="both"/>
        <w:rPr>
          <w:b/>
          <w:lang w:val="uk-UA"/>
        </w:rPr>
      </w:pPr>
      <w:r w:rsidRPr="00125071">
        <w:rPr>
          <w:b/>
          <w:lang w:val="uk-UA"/>
        </w:rPr>
        <w:t>Секретар ради                                                                                                  О.О. Богиня</w:t>
      </w:r>
    </w:p>
    <w:sectPr w:rsidR="00125071" w:rsidRPr="00125071" w:rsidSect="0012507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02"/>
    <w:rsid w:val="00125071"/>
    <w:rsid w:val="00154DE7"/>
    <w:rsid w:val="006D1BBD"/>
    <w:rsid w:val="00865202"/>
    <w:rsid w:val="008663B4"/>
    <w:rsid w:val="00C31ADC"/>
    <w:rsid w:val="00F62DA6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65202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2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652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B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65202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2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652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7</cp:revision>
  <cp:lastPrinted>2014-03-06T13:55:00Z</cp:lastPrinted>
  <dcterms:created xsi:type="dcterms:W3CDTF">2014-02-17T09:56:00Z</dcterms:created>
  <dcterms:modified xsi:type="dcterms:W3CDTF">2014-03-14T06:11:00Z</dcterms:modified>
</cp:coreProperties>
</file>