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D12142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337964">
        <w:rPr>
          <w:rFonts w:ascii="Times New Roman" w:eastAsia="Arial Unicode MS" w:hAnsi="Times New Roman"/>
          <w:sz w:val="24"/>
          <w:szCs w:val="24"/>
        </w:rPr>
        <w:t xml:space="preserve">ід </w:t>
      </w:r>
      <w:r w:rsidR="00AA2527">
        <w:rPr>
          <w:rFonts w:ascii="Times New Roman" w:eastAsia="Arial Unicode MS" w:hAnsi="Times New Roman"/>
          <w:sz w:val="24"/>
          <w:szCs w:val="24"/>
        </w:rPr>
        <w:t>12</w:t>
      </w:r>
      <w:r w:rsidR="001D334C">
        <w:rPr>
          <w:rFonts w:ascii="Times New Roman" w:eastAsia="Arial Unicode MS" w:hAnsi="Times New Roman"/>
          <w:sz w:val="24"/>
          <w:szCs w:val="24"/>
        </w:rPr>
        <w:t>.</w:t>
      </w:r>
      <w:r w:rsidR="00802B93">
        <w:rPr>
          <w:rFonts w:ascii="Times New Roman" w:eastAsia="Arial Unicode MS" w:hAnsi="Times New Roman"/>
          <w:sz w:val="24"/>
          <w:szCs w:val="24"/>
        </w:rPr>
        <w:t>04</w:t>
      </w:r>
      <w:r w:rsidR="005149EE">
        <w:rPr>
          <w:rFonts w:ascii="Times New Roman" w:eastAsia="Arial Unicode MS" w:hAnsi="Times New Roman"/>
          <w:sz w:val="24"/>
          <w:szCs w:val="24"/>
        </w:rPr>
        <w:t>.</w:t>
      </w:r>
      <w:r w:rsidR="00337964">
        <w:rPr>
          <w:rFonts w:ascii="Times New Roman" w:eastAsia="Arial Unicode MS" w:hAnsi="Times New Roman"/>
          <w:sz w:val="24"/>
          <w:szCs w:val="24"/>
        </w:rPr>
        <w:t>201</w:t>
      </w:r>
      <w:r w:rsidR="00802B93">
        <w:rPr>
          <w:rFonts w:ascii="Times New Roman" w:eastAsia="Arial Unicode MS" w:hAnsi="Times New Roman"/>
          <w:sz w:val="24"/>
          <w:szCs w:val="24"/>
        </w:rPr>
        <w:t>6</w:t>
      </w:r>
      <w:r w:rsidR="00337964">
        <w:rPr>
          <w:rFonts w:ascii="Times New Roman" w:eastAsia="Arial Unicode MS" w:hAnsi="Times New Roman"/>
          <w:sz w:val="24"/>
          <w:szCs w:val="24"/>
        </w:rPr>
        <w:t>р.</w:t>
      </w:r>
    </w:p>
    <w:p w:rsidR="00D12142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F31445">
        <w:rPr>
          <w:rFonts w:ascii="Times New Roman" w:eastAsia="Arial Unicode MS" w:hAnsi="Times New Roman"/>
          <w:sz w:val="24"/>
          <w:szCs w:val="24"/>
        </w:rPr>
        <w:t xml:space="preserve"> </w:t>
      </w:r>
      <w:r w:rsidR="00D0554A">
        <w:rPr>
          <w:rFonts w:ascii="Times New Roman" w:eastAsia="Arial Unicode MS" w:hAnsi="Times New Roman"/>
          <w:sz w:val="24"/>
          <w:szCs w:val="24"/>
        </w:rPr>
        <w:t>40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10381" w:rsidRPr="00310381" w:rsidRDefault="00310381" w:rsidP="00310381">
      <w:pPr>
        <w:rPr>
          <w:rFonts w:eastAsia="Arial Unicode MS"/>
          <w:lang w:val="uk-UA"/>
        </w:rPr>
      </w:pPr>
    </w:p>
    <w:p w:rsidR="0035106B" w:rsidRPr="002E26C9" w:rsidRDefault="00ED536E" w:rsidP="00C46CC2">
      <w:pPr>
        <w:pStyle w:val="a3"/>
        <w:tabs>
          <w:tab w:val="left" w:pos="5670"/>
        </w:tabs>
        <w:ind w:right="3685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>Про надання громадян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ам </w:t>
      </w:r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Ахметову О.В.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та </w:t>
      </w:r>
      <w:proofErr w:type="spellStart"/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Ахметовій</w:t>
      </w:r>
      <w:proofErr w:type="spellEnd"/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Д.В.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дозволу на реконструкцію квартири з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реконструкцією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>балкону</w:t>
      </w:r>
      <w:r w:rsidR="005149EE" w:rsidRPr="00A8489E">
        <w:rPr>
          <w:rFonts w:eastAsia="Arial Unicode MS"/>
          <w:b w:val="0"/>
          <w:sz w:val="24"/>
          <w:szCs w:val="24"/>
        </w:rPr>
        <w:t xml:space="preserve">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2E26C9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AB248F" w:rsidRPr="00A8489E" w:rsidRDefault="00AB248F" w:rsidP="005149EE">
      <w:pPr>
        <w:rPr>
          <w:rFonts w:ascii="Times New Roman" w:eastAsia="Arial Unicode MS" w:hAnsi="Times New Roman"/>
          <w:b/>
          <w:lang w:val="uk-UA"/>
        </w:rPr>
      </w:pPr>
    </w:p>
    <w:p w:rsidR="00C46CC2" w:rsidRPr="00A8489E" w:rsidRDefault="00B51583" w:rsidP="009737A9">
      <w:pPr>
        <w:pStyle w:val="a3"/>
        <w:tabs>
          <w:tab w:val="left" w:pos="9356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337964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Щастинської міської ради 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>звернул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>ися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з заявою від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21.03.2016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01.04.2016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КО-760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)  </w:t>
      </w:r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ин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Ахметов О.В.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>(</w:t>
      </w:r>
      <w:proofErr w:type="spellStart"/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>іден.номер</w:t>
      </w:r>
      <w:proofErr w:type="spellEnd"/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2E26C9" w:rsidRPr="002E26C9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CF213C" w:rsidRPr="00A8489E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та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громадянка Ахметова Д.В. 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>(</w:t>
      </w:r>
      <w:proofErr w:type="spellStart"/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>іден.номер</w:t>
      </w:r>
      <w:proofErr w:type="spellEnd"/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2E26C9" w:rsidRPr="002E26C9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) 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про надання дозволу на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реконструкцію  балкону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у квартирі 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2E26C9" w:rsidRPr="002E26C9">
        <w:rPr>
          <w:rFonts w:ascii="Times New Roman" w:eastAsia="Arial Unicode MS" w:hAnsi="Times New Roman"/>
          <w:b w:val="0"/>
          <w:sz w:val="24"/>
          <w:szCs w:val="24"/>
        </w:rPr>
        <w:t>..</w:t>
      </w:r>
      <w:r w:rsidR="009737A9" w:rsidRPr="00A8489E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82562B" w:rsidRPr="00A8489E" w:rsidRDefault="003D13A0" w:rsidP="00C46CC2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sz w:val="24"/>
          <w:szCs w:val="24"/>
        </w:rPr>
        <w:t xml:space="preserve">      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Квартира </w:t>
      </w:r>
      <w:r w:rsidR="005E4731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2E26C9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>належить</w:t>
      </w:r>
      <w:r w:rsidRPr="00A8489E">
        <w:rPr>
          <w:rFonts w:ascii="Times New Roman" w:eastAsia="Arial Unicode MS" w:hAnsi="Times New Roman"/>
          <w:sz w:val="24"/>
          <w:szCs w:val="24"/>
        </w:rPr>
        <w:t xml:space="preserve"> 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на праві приватної спільної часткової власності громадянам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Ахметову О.В. та </w:t>
      </w:r>
      <w:proofErr w:type="spellStart"/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Ахметовій</w:t>
      </w:r>
      <w:proofErr w:type="spellEnd"/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Д.В. </w:t>
      </w:r>
      <w:r w:rsidR="006F02BF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на підставі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Договору купівлі-продажу квартири ві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д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20.07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036663">
        <w:rPr>
          <w:rFonts w:ascii="Times New Roman" w:eastAsia="Arial Unicode MS" w:hAnsi="Times New Roman"/>
          <w:b w:val="0"/>
          <w:sz w:val="24"/>
          <w:szCs w:val="24"/>
        </w:rPr>
        <w:t>3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6F02BF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нотаріально посвідченого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приватним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нотаріусом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Колядою Ю.С. та зареєстрованого в реєстрі за №8974.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802B93" w:rsidRPr="00A8489E" w:rsidRDefault="00802B93" w:rsidP="0082562B">
      <w:pPr>
        <w:pStyle w:val="a3"/>
        <w:tabs>
          <w:tab w:val="left" w:pos="9355"/>
        </w:tabs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Право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приватної спільної часткової власності громадян Ахметова О.В. та </w:t>
      </w:r>
      <w:proofErr w:type="spellStart"/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Ахметової</w:t>
      </w:r>
      <w:proofErr w:type="spellEnd"/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Д.В. на 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>квартир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у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за адресою: </w:t>
      </w:r>
      <w:proofErr w:type="spellStart"/>
      <w:r w:rsidRPr="00A8489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2E26C9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зареєстровано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у Державному реєстрі речових прав на нерухоме майно 20.07.2013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р. (номер витягу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6545318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реєстраційний номер об’єкта нерухомого майна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106243744101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) 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5E4731" w:rsidRDefault="005149EE" w:rsidP="0082562B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A8489E">
        <w:rPr>
          <w:rFonts w:ascii="Times New Roman" w:eastAsia="Arial Unicode MS" w:hAnsi="Times New Roman"/>
          <w:b w:val="0"/>
          <w:sz w:val="24"/>
          <w:szCs w:val="24"/>
        </w:rPr>
        <w:t>, Правилами</w:t>
      </w:r>
      <w:r w:rsidR="00B22B8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1E255D" w:rsidRPr="00A8489E">
        <w:rPr>
          <w:rFonts w:ascii="Times New Roman" w:eastAsia="Arial Unicode MS" w:hAnsi="Times New Roman"/>
          <w:b w:val="0"/>
          <w:sz w:val="24"/>
          <w:szCs w:val="24"/>
        </w:rPr>
        <w:t>утримання жилих будинків та прибудинкових територій, затверджени</w:t>
      </w:r>
      <w:r w:rsidR="00C80A66" w:rsidRPr="00A8489E">
        <w:rPr>
          <w:rFonts w:ascii="Times New Roman" w:eastAsia="Arial Unicode MS" w:hAnsi="Times New Roman"/>
          <w:b w:val="0"/>
          <w:sz w:val="24"/>
          <w:szCs w:val="24"/>
        </w:rPr>
        <w:t>ми</w:t>
      </w:r>
      <w:r w:rsidR="001E255D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наказом Державного комітету України з питань житлово-комунального господарства від 17.05.2005р. №76</w:t>
      </w:r>
      <w:r w:rsidR="00C80A66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виконавчий комітет Щастинської міської ради</w:t>
      </w:r>
    </w:p>
    <w:p w:rsidR="00A8489E" w:rsidRPr="00A8489E" w:rsidRDefault="00A8489E" w:rsidP="00A8489E">
      <w:pPr>
        <w:rPr>
          <w:rFonts w:eastAsia="Arial Unicode MS"/>
          <w:lang w:val="uk-UA"/>
        </w:rPr>
      </w:pPr>
    </w:p>
    <w:p w:rsidR="00B22B8B" w:rsidRPr="00A8489E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 w:rsidRPr="00A8489E">
        <w:rPr>
          <w:rFonts w:ascii="Times New Roman" w:eastAsia="Arial Unicode MS" w:hAnsi="Times New Roman"/>
          <w:b/>
          <w:lang w:val="uk-UA"/>
        </w:rPr>
        <w:t>ВИРІШИВ:</w:t>
      </w:r>
    </w:p>
    <w:p w:rsidR="00DB6553" w:rsidRPr="00A8489E" w:rsidRDefault="00DB6553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894D38" w:rsidRPr="00A8489E" w:rsidRDefault="00B22B8B" w:rsidP="00894D38">
      <w:pPr>
        <w:pStyle w:val="a3"/>
        <w:tabs>
          <w:tab w:val="left" w:pos="9356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1.Дозволити 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громадянам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Ахметову О.В. та </w:t>
      </w:r>
      <w:proofErr w:type="spellStart"/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Ахметовій</w:t>
      </w:r>
      <w:proofErr w:type="spellEnd"/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Д.В. реконструкцію квартири з реконструкцією балкону</w:t>
      </w:r>
      <w:r w:rsidR="00894D38" w:rsidRPr="00A8489E">
        <w:rPr>
          <w:rFonts w:eastAsia="Arial Unicode MS"/>
          <w:b w:val="0"/>
          <w:sz w:val="24"/>
          <w:szCs w:val="24"/>
        </w:rPr>
        <w:t xml:space="preserve">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2E26C9">
        <w:rPr>
          <w:rFonts w:ascii="Times New Roman" w:eastAsia="Arial Unicode MS" w:hAnsi="Times New Roman"/>
          <w:b w:val="0"/>
          <w:sz w:val="24"/>
          <w:szCs w:val="24"/>
          <w:lang w:val="ru-RU"/>
        </w:rPr>
        <w:t>..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AB248F" w:rsidRPr="00A8489E" w:rsidRDefault="00B22B8B" w:rsidP="00894D38">
      <w:pPr>
        <w:pStyle w:val="a3"/>
        <w:tabs>
          <w:tab w:val="left" w:pos="9356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2. 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Громадянам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Ахметову О.В. та </w:t>
      </w:r>
      <w:proofErr w:type="spellStart"/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Ахметовій</w:t>
      </w:r>
      <w:proofErr w:type="spellEnd"/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Д.В. </w:t>
      </w:r>
      <w:r w:rsidR="00C80A66" w:rsidRPr="00A8489E">
        <w:rPr>
          <w:rFonts w:ascii="Times New Roman" w:eastAsia="Arial Unicode MS" w:hAnsi="Times New Roman"/>
          <w:b w:val="0"/>
          <w:sz w:val="24"/>
          <w:szCs w:val="24"/>
        </w:rPr>
        <w:t>:</w:t>
      </w:r>
    </w:p>
    <w:p w:rsidR="00CC5248" w:rsidRPr="00A8489E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 w:rsidRPr="00A8489E">
        <w:rPr>
          <w:rFonts w:ascii="Times New Roman" w:eastAsia="Arial Unicode MS" w:hAnsi="Times New Roman"/>
          <w:lang w:val="uk-UA"/>
        </w:rPr>
        <w:t xml:space="preserve">        2.1.</w:t>
      </w:r>
      <w:r w:rsidR="00B22B8B" w:rsidRPr="00A8489E">
        <w:rPr>
          <w:rFonts w:ascii="Times New Roman" w:eastAsia="Arial Unicode MS" w:hAnsi="Times New Roman"/>
          <w:lang w:val="uk-UA"/>
        </w:rPr>
        <w:t xml:space="preserve"> </w:t>
      </w:r>
      <w:r w:rsidR="00DC59E5" w:rsidRPr="00A8489E">
        <w:rPr>
          <w:rFonts w:ascii="Times New Roman" w:eastAsia="Arial Unicode MS" w:hAnsi="Times New Roman"/>
          <w:lang w:val="uk-UA"/>
        </w:rPr>
        <w:t>Р</w:t>
      </w:r>
      <w:proofErr w:type="spellStart"/>
      <w:r w:rsidR="005149EE" w:rsidRPr="00A8489E">
        <w:rPr>
          <w:rFonts w:ascii="Times New Roman" w:eastAsia="Arial Unicode MS" w:hAnsi="Times New Roman"/>
        </w:rPr>
        <w:t>еконструкцію</w:t>
      </w:r>
      <w:proofErr w:type="spellEnd"/>
      <w:r w:rsidR="005149EE" w:rsidRPr="00A8489E">
        <w:rPr>
          <w:rFonts w:ascii="Times New Roman" w:eastAsia="Arial Unicode MS" w:hAnsi="Times New Roman"/>
        </w:rPr>
        <w:t xml:space="preserve"> </w:t>
      </w:r>
      <w:proofErr w:type="spellStart"/>
      <w:r w:rsidR="005149EE" w:rsidRPr="00A8489E">
        <w:rPr>
          <w:rFonts w:ascii="Times New Roman" w:eastAsia="Arial Unicode MS" w:hAnsi="Times New Roman"/>
        </w:rPr>
        <w:t>квартири</w:t>
      </w:r>
      <w:proofErr w:type="spellEnd"/>
      <w:r w:rsidR="005149EE" w:rsidRPr="00A8489E">
        <w:rPr>
          <w:rFonts w:ascii="Times New Roman" w:eastAsia="Arial Unicode MS" w:hAnsi="Times New Roman"/>
        </w:rPr>
        <w:t xml:space="preserve"> з </w:t>
      </w:r>
      <w:proofErr w:type="spellStart"/>
      <w:r w:rsidR="00894D38" w:rsidRPr="00A8489E">
        <w:rPr>
          <w:rFonts w:ascii="Times New Roman" w:eastAsia="Arial Unicode MS" w:hAnsi="Times New Roman"/>
        </w:rPr>
        <w:t>реконструкцією</w:t>
      </w:r>
      <w:proofErr w:type="spellEnd"/>
      <w:r w:rsidR="00894D38" w:rsidRPr="00A8489E">
        <w:rPr>
          <w:rFonts w:ascii="Times New Roman" w:eastAsia="Arial Unicode MS" w:hAnsi="Times New Roman"/>
        </w:rPr>
        <w:t xml:space="preserve"> балкону</w:t>
      </w:r>
      <w:r w:rsidR="00894D38" w:rsidRPr="00A8489E">
        <w:rPr>
          <w:rFonts w:eastAsia="Arial Unicode MS"/>
        </w:rPr>
        <w:t xml:space="preserve"> </w:t>
      </w:r>
      <w:r w:rsidR="00894D38" w:rsidRPr="00A8489E">
        <w:rPr>
          <w:rFonts w:ascii="Times New Roman" w:eastAsia="Arial Unicode MS" w:hAnsi="Times New Roman"/>
        </w:rPr>
        <w:t xml:space="preserve">за </w:t>
      </w:r>
      <w:proofErr w:type="spellStart"/>
      <w:r w:rsidR="00894D38" w:rsidRPr="00A8489E">
        <w:rPr>
          <w:rFonts w:ascii="Times New Roman" w:eastAsia="Arial Unicode MS" w:hAnsi="Times New Roman"/>
        </w:rPr>
        <w:t>адресою</w:t>
      </w:r>
      <w:proofErr w:type="spellEnd"/>
      <w:r w:rsidR="00894D38" w:rsidRPr="00A8489E">
        <w:rPr>
          <w:rFonts w:ascii="Times New Roman" w:eastAsia="Arial Unicode MS" w:hAnsi="Times New Roman"/>
        </w:rPr>
        <w:t xml:space="preserve">: </w:t>
      </w:r>
      <w:proofErr w:type="spellStart"/>
      <w:r w:rsidR="00894D38" w:rsidRPr="00A8489E">
        <w:rPr>
          <w:rFonts w:ascii="Times New Roman" w:eastAsia="Arial Unicode MS" w:hAnsi="Times New Roman"/>
        </w:rPr>
        <w:t>м.Щастя</w:t>
      </w:r>
      <w:proofErr w:type="spellEnd"/>
      <w:r w:rsidR="00894D38" w:rsidRPr="00A8489E">
        <w:rPr>
          <w:rFonts w:ascii="Times New Roman" w:eastAsia="Arial Unicode MS" w:hAnsi="Times New Roman"/>
        </w:rPr>
        <w:t xml:space="preserve">, </w:t>
      </w:r>
      <w:r w:rsidR="002E26C9">
        <w:rPr>
          <w:rFonts w:ascii="Times New Roman" w:eastAsia="Arial Unicode MS" w:hAnsi="Times New Roman"/>
        </w:rPr>
        <w:t>…</w:t>
      </w:r>
      <w:bookmarkStart w:id="0" w:name="_GoBack"/>
      <w:bookmarkEnd w:id="0"/>
      <w:r w:rsidR="00894D38" w:rsidRPr="00A8489E">
        <w:rPr>
          <w:rFonts w:ascii="Times New Roman" w:eastAsia="Arial Unicode MS" w:hAnsi="Times New Roman"/>
          <w:lang w:val="uk-UA"/>
        </w:rPr>
        <w:t xml:space="preserve"> </w:t>
      </w:r>
      <w:r w:rsidRPr="00A8489E">
        <w:rPr>
          <w:rFonts w:ascii="Times New Roman" w:eastAsia="Arial Unicode MS" w:hAnsi="Times New Roman"/>
          <w:lang w:val="uk-UA"/>
        </w:rPr>
        <w:t>виконати згідно із робочим проектом</w:t>
      </w:r>
      <w:r w:rsidR="005149EE" w:rsidRPr="00A8489E">
        <w:rPr>
          <w:rFonts w:ascii="Times New Roman" w:eastAsia="Arial Unicode MS" w:hAnsi="Times New Roman"/>
          <w:lang w:val="uk-UA"/>
        </w:rPr>
        <w:t>,</w:t>
      </w:r>
      <w:r w:rsidRPr="00A8489E">
        <w:rPr>
          <w:rFonts w:ascii="Times New Roman" w:eastAsia="Arial Unicode MS" w:hAnsi="Times New Roman"/>
          <w:lang w:val="uk-UA"/>
        </w:rPr>
        <w:t xml:space="preserve"> </w:t>
      </w:r>
      <w:r w:rsidR="00310381" w:rsidRPr="00A8489E">
        <w:rPr>
          <w:rFonts w:ascii="Times New Roman" w:eastAsia="Arial Unicode MS" w:hAnsi="Times New Roman"/>
          <w:lang w:val="uk-UA"/>
        </w:rPr>
        <w:t>розробленим та затвердженим у встановленому законодавством порядку</w:t>
      </w:r>
      <w:r w:rsidR="00DC59E5" w:rsidRPr="00A8489E">
        <w:rPr>
          <w:rFonts w:ascii="Times New Roman" w:eastAsia="Arial Unicode MS" w:hAnsi="Times New Roman"/>
          <w:lang w:val="uk-UA"/>
        </w:rPr>
        <w:t>.</w:t>
      </w:r>
    </w:p>
    <w:p w:rsidR="00CC5248" w:rsidRPr="00A8489E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 w:rsidRPr="00A8489E">
        <w:rPr>
          <w:rFonts w:ascii="Times New Roman" w:eastAsia="Arial Unicode MS" w:hAnsi="Times New Roman"/>
          <w:lang w:val="uk-UA"/>
        </w:rPr>
        <w:t xml:space="preserve">        2.2. </w:t>
      </w:r>
      <w:r w:rsidR="00DC59E5" w:rsidRPr="00A8489E">
        <w:rPr>
          <w:rFonts w:ascii="Times New Roman" w:eastAsia="Arial Unicode MS" w:hAnsi="Times New Roman"/>
          <w:lang w:val="uk-UA"/>
        </w:rPr>
        <w:t>З</w:t>
      </w:r>
      <w:r w:rsidRPr="00A8489E">
        <w:rPr>
          <w:rFonts w:ascii="Times New Roman" w:eastAsia="Arial Unicode MS" w:hAnsi="Times New Roman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A8489E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 w:rsidRPr="00A8489E">
        <w:rPr>
          <w:rFonts w:ascii="Times New Roman" w:eastAsia="Arial Unicode MS" w:hAnsi="Times New Roman"/>
          <w:lang w:val="uk-UA"/>
        </w:rPr>
        <w:t xml:space="preserve">        3. Контроль за виконанням цього рішення покласти на заступника міського голови </w:t>
      </w:r>
      <w:proofErr w:type="spellStart"/>
      <w:r w:rsidRPr="00A8489E">
        <w:rPr>
          <w:rFonts w:ascii="Times New Roman" w:eastAsia="Arial Unicode MS" w:hAnsi="Times New Roman"/>
          <w:lang w:val="uk-UA"/>
        </w:rPr>
        <w:t>Тюріна</w:t>
      </w:r>
      <w:proofErr w:type="spellEnd"/>
      <w:r w:rsidRPr="00A8489E">
        <w:rPr>
          <w:rFonts w:ascii="Times New Roman" w:eastAsia="Arial Unicode MS" w:hAnsi="Times New Roman"/>
          <w:lang w:val="uk-UA"/>
        </w:rPr>
        <w:t xml:space="preserve"> В.П.</w:t>
      </w:r>
    </w:p>
    <w:p w:rsidR="00310381" w:rsidRDefault="00CC5248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 w:rsidRPr="00A8489E">
        <w:rPr>
          <w:rFonts w:ascii="Times New Roman" w:eastAsia="Arial Unicode MS" w:hAnsi="Times New Roman"/>
          <w:b/>
          <w:lang w:val="uk-UA"/>
        </w:rPr>
        <w:t xml:space="preserve">        </w:t>
      </w:r>
    </w:p>
    <w:p w:rsidR="00A8489E" w:rsidRPr="00A8489E" w:rsidRDefault="00A8489E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6832FB" w:rsidRPr="00A8489E" w:rsidRDefault="006832FB" w:rsidP="0082562B">
      <w:pPr>
        <w:ind w:left="567"/>
        <w:jc w:val="both"/>
        <w:rPr>
          <w:rFonts w:ascii="Times New Roman" w:eastAsia="Arial Unicode MS" w:hAnsi="Times New Roman"/>
          <w:b/>
          <w:lang w:val="uk-UA"/>
        </w:rPr>
      </w:pPr>
      <w:r w:rsidRPr="00A8489E">
        <w:rPr>
          <w:rFonts w:ascii="Times New Roman" w:eastAsia="Arial Unicode MS" w:hAnsi="Times New Roman"/>
          <w:b/>
          <w:lang w:val="uk-UA"/>
        </w:rPr>
        <w:t>В.о. м</w:t>
      </w:r>
      <w:r w:rsidR="00DB6553" w:rsidRPr="00A8489E">
        <w:rPr>
          <w:rFonts w:ascii="Times New Roman" w:eastAsia="Arial Unicode MS" w:hAnsi="Times New Roman"/>
          <w:b/>
          <w:lang w:val="uk-UA"/>
        </w:rPr>
        <w:t>іськ</w:t>
      </w:r>
      <w:r w:rsidRPr="00A8489E">
        <w:rPr>
          <w:rFonts w:ascii="Times New Roman" w:eastAsia="Arial Unicode MS" w:hAnsi="Times New Roman"/>
          <w:b/>
          <w:lang w:val="uk-UA"/>
        </w:rPr>
        <w:t>ого</w:t>
      </w:r>
      <w:r w:rsidR="00DB6553" w:rsidRPr="00A8489E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A8489E">
        <w:rPr>
          <w:rFonts w:ascii="Times New Roman" w:eastAsia="Arial Unicode MS" w:hAnsi="Times New Roman"/>
          <w:b/>
          <w:lang w:val="uk-UA"/>
        </w:rPr>
        <w:t>и,</w:t>
      </w:r>
    </w:p>
    <w:p w:rsidR="00DB6553" w:rsidRPr="00A8489E" w:rsidRDefault="006832FB" w:rsidP="0082562B">
      <w:pPr>
        <w:ind w:left="567"/>
        <w:jc w:val="both"/>
        <w:rPr>
          <w:rFonts w:ascii="Times New Roman" w:eastAsia="Arial Unicode MS" w:hAnsi="Times New Roman"/>
          <w:b/>
          <w:lang w:val="uk-UA"/>
        </w:rPr>
      </w:pPr>
      <w:r w:rsidRPr="00A8489E">
        <w:rPr>
          <w:rFonts w:ascii="Times New Roman" w:eastAsia="Arial Unicode MS" w:hAnsi="Times New Roman"/>
          <w:b/>
          <w:lang w:val="uk-UA"/>
        </w:rPr>
        <w:t>заступник</w:t>
      </w:r>
      <w:r w:rsidR="00E324F2" w:rsidRPr="00A8489E">
        <w:rPr>
          <w:rFonts w:ascii="Times New Roman" w:eastAsia="Arial Unicode MS" w:hAnsi="Times New Roman"/>
          <w:b/>
          <w:lang w:val="uk-UA"/>
        </w:rPr>
        <w:t xml:space="preserve"> </w:t>
      </w:r>
      <w:r w:rsidRPr="00A8489E">
        <w:rPr>
          <w:rFonts w:ascii="Times New Roman" w:eastAsia="Arial Unicode MS" w:hAnsi="Times New Roman"/>
          <w:b/>
          <w:lang w:val="uk-UA"/>
        </w:rPr>
        <w:t>міського голови</w:t>
      </w:r>
      <w:r w:rsidR="00E324F2" w:rsidRPr="00A8489E">
        <w:rPr>
          <w:rFonts w:ascii="Times New Roman" w:eastAsia="Arial Unicode MS" w:hAnsi="Times New Roman"/>
          <w:b/>
          <w:lang w:val="uk-UA"/>
        </w:rPr>
        <w:t xml:space="preserve">           </w:t>
      </w:r>
      <w:r w:rsidR="00DB6553" w:rsidRPr="00A8489E">
        <w:rPr>
          <w:rFonts w:ascii="Times New Roman" w:eastAsia="Arial Unicode MS" w:hAnsi="Times New Roman"/>
          <w:b/>
          <w:lang w:val="uk-UA"/>
        </w:rPr>
        <w:t xml:space="preserve">                                             </w:t>
      </w:r>
      <w:r w:rsidR="0082562B" w:rsidRPr="00A8489E">
        <w:rPr>
          <w:rFonts w:ascii="Times New Roman" w:eastAsia="Arial Unicode MS" w:hAnsi="Times New Roman"/>
          <w:b/>
          <w:lang w:val="uk-UA"/>
        </w:rPr>
        <w:t xml:space="preserve">В.П. </w:t>
      </w:r>
      <w:proofErr w:type="spellStart"/>
      <w:r w:rsidR="0082562B" w:rsidRPr="00A8489E">
        <w:rPr>
          <w:rFonts w:ascii="Times New Roman" w:eastAsia="Arial Unicode MS" w:hAnsi="Times New Roman"/>
          <w:b/>
          <w:lang w:val="uk-UA"/>
        </w:rPr>
        <w:t>Тюрін</w:t>
      </w:r>
      <w:proofErr w:type="spellEnd"/>
      <w:r w:rsidR="00DB6553" w:rsidRPr="00A8489E">
        <w:rPr>
          <w:rFonts w:ascii="Times New Roman" w:eastAsia="Arial Unicode MS" w:hAnsi="Times New Roman"/>
          <w:b/>
          <w:lang w:val="uk-UA"/>
        </w:rPr>
        <w:t xml:space="preserve"> </w:t>
      </w:r>
    </w:p>
    <w:sectPr w:rsidR="00DB6553" w:rsidRPr="00A84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6663"/>
    <w:rsid w:val="000370BB"/>
    <w:rsid w:val="000F66D3"/>
    <w:rsid w:val="00180B79"/>
    <w:rsid w:val="001D334C"/>
    <w:rsid w:val="001E255D"/>
    <w:rsid w:val="001E3734"/>
    <w:rsid w:val="00285D2D"/>
    <w:rsid w:val="002E26C9"/>
    <w:rsid w:val="00310381"/>
    <w:rsid w:val="00337964"/>
    <w:rsid w:val="0035106B"/>
    <w:rsid w:val="003D13A0"/>
    <w:rsid w:val="004C12FB"/>
    <w:rsid w:val="005149EE"/>
    <w:rsid w:val="00525527"/>
    <w:rsid w:val="005E4731"/>
    <w:rsid w:val="006832FB"/>
    <w:rsid w:val="006F02BF"/>
    <w:rsid w:val="007B5BD6"/>
    <w:rsid w:val="00802B93"/>
    <w:rsid w:val="00804D1C"/>
    <w:rsid w:val="0082562B"/>
    <w:rsid w:val="00894D38"/>
    <w:rsid w:val="009737A9"/>
    <w:rsid w:val="009C71E9"/>
    <w:rsid w:val="009F22F1"/>
    <w:rsid w:val="00A8489E"/>
    <w:rsid w:val="00AA2527"/>
    <w:rsid w:val="00AB248F"/>
    <w:rsid w:val="00B22B8B"/>
    <w:rsid w:val="00B51583"/>
    <w:rsid w:val="00C46CC2"/>
    <w:rsid w:val="00C80A66"/>
    <w:rsid w:val="00CB6909"/>
    <w:rsid w:val="00CC5248"/>
    <w:rsid w:val="00CD0059"/>
    <w:rsid w:val="00CF0B3E"/>
    <w:rsid w:val="00CF213C"/>
    <w:rsid w:val="00D0554A"/>
    <w:rsid w:val="00D12142"/>
    <w:rsid w:val="00DB6553"/>
    <w:rsid w:val="00DC59E5"/>
    <w:rsid w:val="00E324F2"/>
    <w:rsid w:val="00EA1C0A"/>
    <w:rsid w:val="00ED536E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9</cp:revision>
  <cp:lastPrinted>2016-04-11T08:22:00Z</cp:lastPrinted>
  <dcterms:created xsi:type="dcterms:W3CDTF">2016-04-08T12:44:00Z</dcterms:created>
  <dcterms:modified xsi:type="dcterms:W3CDTF">2017-09-20T06:33:00Z</dcterms:modified>
</cp:coreProperties>
</file>