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6F178C">
        <w:rPr>
          <w:rFonts w:ascii="Times New Roman" w:eastAsia="Arial Unicode MS" w:hAnsi="Times New Roman"/>
          <w:sz w:val="24"/>
          <w:szCs w:val="24"/>
        </w:rPr>
        <w:t>08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3D30CD">
        <w:rPr>
          <w:rFonts w:ascii="Times New Roman" w:eastAsia="Arial Unicode MS" w:hAnsi="Times New Roman"/>
          <w:sz w:val="24"/>
          <w:szCs w:val="24"/>
        </w:rPr>
        <w:t>0</w:t>
      </w:r>
      <w:r w:rsidR="0034082E">
        <w:rPr>
          <w:rFonts w:ascii="Times New Roman" w:eastAsia="Arial Unicode MS" w:hAnsi="Times New Roman"/>
          <w:sz w:val="24"/>
          <w:szCs w:val="24"/>
        </w:rPr>
        <w:t>9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34082E">
        <w:rPr>
          <w:rFonts w:ascii="Times New Roman" w:eastAsia="Arial Unicode MS" w:hAnsi="Times New Roman"/>
          <w:sz w:val="24"/>
          <w:szCs w:val="24"/>
        </w:rPr>
        <w:t>5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3D30CD">
        <w:rPr>
          <w:rFonts w:ascii="Times New Roman" w:eastAsia="Arial Unicode MS" w:hAnsi="Times New Roman"/>
          <w:sz w:val="24"/>
          <w:szCs w:val="24"/>
        </w:rPr>
        <w:t xml:space="preserve"> </w:t>
      </w:r>
      <w:r w:rsidR="006F178C">
        <w:rPr>
          <w:rFonts w:ascii="Times New Roman" w:eastAsia="Arial Unicode MS" w:hAnsi="Times New Roman"/>
          <w:sz w:val="24"/>
          <w:szCs w:val="24"/>
        </w:rPr>
        <w:t>37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CF35AB" w:rsidRDefault="00CF35AB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34082E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затвердження зведених кошторисних</w:t>
      </w:r>
    </w:p>
    <w:p w:rsidR="0034082E" w:rsidRDefault="0034082E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розрахунків вартості об’єкт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>і</w:t>
      </w:r>
      <w:r>
        <w:rPr>
          <w:rFonts w:ascii="Times New Roman" w:eastAsia="Arial Unicode MS" w:hAnsi="Times New Roman"/>
          <w:b w:val="0"/>
          <w:sz w:val="24"/>
          <w:szCs w:val="24"/>
        </w:rPr>
        <w:t>в будівництва</w:t>
      </w:r>
    </w:p>
    <w:p w:rsidR="00CF35AB" w:rsidRPr="00CF35AB" w:rsidRDefault="00CF35AB" w:rsidP="00CF35AB">
      <w:pPr>
        <w:rPr>
          <w:rFonts w:eastAsia="Arial Unicode MS"/>
          <w:lang w:val="uk-UA"/>
        </w:rPr>
      </w:pPr>
    </w:p>
    <w:p w:rsidR="005E4731" w:rsidRDefault="0034082E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На підставі листів КП «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Жилбудсервіс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» від 31.08.2015р. №06/804 та від 31.08.2015р. №06/805, </w:t>
      </w:r>
      <w:r w:rsidR="0022328D">
        <w:rPr>
          <w:rFonts w:ascii="Times New Roman" w:eastAsia="Arial Unicode MS" w:hAnsi="Times New Roman"/>
          <w:b w:val="0"/>
          <w:sz w:val="24"/>
          <w:szCs w:val="24"/>
        </w:rPr>
        <w:t>ТОВ «СМО «</w:t>
      </w:r>
      <w:proofErr w:type="spellStart"/>
      <w:r w:rsidR="0022328D">
        <w:rPr>
          <w:rFonts w:ascii="Times New Roman" w:eastAsia="Arial Unicode MS" w:hAnsi="Times New Roman"/>
          <w:b w:val="0"/>
          <w:sz w:val="24"/>
          <w:szCs w:val="24"/>
        </w:rPr>
        <w:t>Укрнаносистема</w:t>
      </w:r>
      <w:proofErr w:type="spellEnd"/>
      <w:r w:rsidR="0022328D">
        <w:rPr>
          <w:rFonts w:ascii="Times New Roman" w:eastAsia="Arial Unicode MS" w:hAnsi="Times New Roman"/>
          <w:b w:val="0"/>
          <w:sz w:val="24"/>
          <w:szCs w:val="24"/>
        </w:rPr>
        <w:t xml:space="preserve">», </w:t>
      </w:r>
      <w:bookmarkStart w:id="0" w:name="_GoBack"/>
      <w:bookmarkEnd w:id="0"/>
      <w:r>
        <w:rPr>
          <w:rFonts w:ascii="Times New Roman" w:eastAsia="Arial Unicode MS" w:hAnsi="Times New Roman"/>
          <w:b w:val="0"/>
          <w:sz w:val="24"/>
          <w:szCs w:val="24"/>
        </w:rPr>
        <w:t xml:space="preserve">відповідно до постанови Кабінету Міністрів 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Міністрів України» (із змінами та доповненнями),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67455">
        <w:rPr>
          <w:rFonts w:ascii="Times New Roman" w:eastAsia="Arial Unicode MS" w:hAnsi="Times New Roman"/>
          <w:b w:val="0"/>
          <w:sz w:val="24"/>
          <w:szCs w:val="24"/>
        </w:rPr>
        <w:t xml:space="preserve">враховуючи наявність позитивних експертних звітів, щодо розгляду кошторисної частини проектної документації,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к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еруючись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З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акон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м України «Про місцеве самоврядування в Україні»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(із змінами та доповненнями),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22B8B" w:rsidRPr="00A160DD">
        <w:rPr>
          <w:rFonts w:ascii="Times New Roman" w:eastAsia="Arial Unicode MS" w:hAnsi="Times New Roman"/>
          <w:b w:val="0"/>
          <w:sz w:val="24"/>
          <w:szCs w:val="24"/>
        </w:rPr>
        <w:t>виконавчий комітет Щастинської міської ради</w:t>
      </w:r>
    </w:p>
    <w:p w:rsidR="00F85018" w:rsidRPr="00F85018" w:rsidRDefault="00F85018" w:rsidP="00F85018">
      <w:pPr>
        <w:rPr>
          <w:rFonts w:eastAsia="Arial Unicode MS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A160DD" w:rsidRDefault="00A160DD" w:rsidP="00A160DD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160DD">
        <w:rPr>
          <w:rFonts w:ascii="Times New Roman" w:eastAsia="Arial Unicode MS" w:hAnsi="Times New Roman"/>
          <w:b w:val="0"/>
          <w:sz w:val="24"/>
          <w:szCs w:val="24"/>
        </w:rPr>
        <w:t>Затвердити зведений кошторисний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>розрахун</w:t>
      </w:r>
      <w:r>
        <w:rPr>
          <w:rFonts w:ascii="Times New Roman" w:eastAsia="Arial Unicode MS" w:hAnsi="Times New Roman"/>
          <w:b w:val="0"/>
          <w:sz w:val="24"/>
          <w:szCs w:val="24"/>
        </w:rPr>
        <w:t>ок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>
        <w:rPr>
          <w:rFonts w:ascii="Times New Roman" w:eastAsia="Arial Unicode MS" w:hAnsi="Times New Roman"/>
          <w:b w:val="0"/>
          <w:sz w:val="24"/>
          <w:szCs w:val="24"/>
        </w:rPr>
        <w:t>а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по об’єктам: </w:t>
      </w:r>
    </w:p>
    <w:p w:rsidR="004F4F1E" w:rsidRDefault="00CE4547" w:rsidP="00CE4547">
      <w:pPr>
        <w:ind w:firstLine="709"/>
        <w:rPr>
          <w:rFonts w:ascii="Times New Roman" w:eastAsia="Arial Unicode MS" w:hAnsi="Times New Roman"/>
          <w:lang w:val="uk-UA"/>
        </w:rPr>
      </w:pPr>
      <w:r w:rsidRPr="00CE4547">
        <w:rPr>
          <w:rFonts w:ascii="Times New Roman" w:eastAsia="Arial Unicode MS" w:hAnsi="Times New Roman"/>
          <w:lang w:val="uk-UA"/>
        </w:rPr>
        <w:t>«Капітальний ремонт</w:t>
      </w:r>
      <w:r>
        <w:rPr>
          <w:rFonts w:ascii="Times New Roman" w:eastAsia="Arial Unicode MS" w:hAnsi="Times New Roman"/>
          <w:lang w:val="uk-UA"/>
        </w:rPr>
        <w:t xml:space="preserve"> житлового фонду </w:t>
      </w:r>
      <w:proofErr w:type="spellStart"/>
      <w:r>
        <w:rPr>
          <w:rFonts w:ascii="Times New Roman" w:eastAsia="Arial Unicode MS" w:hAnsi="Times New Roman"/>
          <w:lang w:val="uk-UA"/>
        </w:rPr>
        <w:t>м.Щастя</w:t>
      </w:r>
      <w:proofErr w:type="spellEnd"/>
      <w:r w:rsidR="00097EBC">
        <w:rPr>
          <w:rFonts w:ascii="Times New Roman" w:eastAsia="Arial Unicode MS" w:hAnsi="Times New Roman"/>
          <w:lang w:val="uk-UA"/>
        </w:rPr>
        <w:t>,</w:t>
      </w:r>
      <w:r>
        <w:rPr>
          <w:rFonts w:ascii="Times New Roman" w:eastAsia="Arial Unicode MS" w:hAnsi="Times New Roman"/>
          <w:lang w:val="uk-UA"/>
        </w:rPr>
        <w:t xml:space="preserve"> </w:t>
      </w:r>
      <w:proofErr w:type="spellStart"/>
      <w:r>
        <w:rPr>
          <w:rFonts w:ascii="Times New Roman" w:eastAsia="Arial Unicode MS" w:hAnsi="Times New Roman"/>
          <w:lang w:val="uk-UA"/>
        </w:rPr>
        <w:t>кв.Енергетіков</w:t>
      </w:r>
      <w:proofErr w:type="spellEnd"/>
      <w:r>
        <w:rPr>
          <w:rFonts w:ascii="Times New Roman" w:eastAsia="Arial Unicode MS" w:hAnsi="Times New Roman"/>
          <w:lang w:val="uk-UA"/>
        </w:rPr>
        <w:t xml:space="preserve">, 4» в сумі 859,69727 </w:t>
      </w:r>
      <w:proofErr w:type="spellStart"/>
      <w:r>
        <w:rPr>
          <w:rFonts w:ascii="Times New Roman" w:eastAsia="Arial Unicode MS" w:hAnsi="Times New Roman"/>
          <w:lang w:val="uk-UA"/>
        </w:rPr>
        <w:t>тис.грн</w:t>
      </w:r>
      <w:proofErr w:type="spellEnd"/>
      <w:r>
        <w:rPr>
          <w:rFonts w:ascii="Times New Roman" w:eastAsia="Arial Unicode MS" w:hAnsi="Times New Roman"/>
          <w:lang w:val="uk-UA"/>
        </w:rPr>
        <w:t>.;</w:t>
      </w:r>
    </w:p>
    <w:p w:rsidR="004F4F1E" w:rsidRDefault="004F4F1E" w:rsidP="004F4F1E">
      <w:pPr>
        <w:ind w:firstLine="709"/>
        <w:rPr>
          <w:rFonts w:ascii="Times New Roman" w:eastAsia="Arial Unicode MS" w:hAnsi="Times New Roman"/>
          <w:lang w:val="uk-UA"/>
        </w:rPr>
      </w:pPr>
      <w:r w:rsidRPr="00CE4547">
        <w:rPr>
          <w:rFonts w:ascii="Times New Roman" w:eastAsia="Arial Unicode MS" w:hAnsi="Times New Roman"/>
          <w:lang w:val="uk-UA"/>
        </w:rPr>
        <w:t>«Капітальний ремонт</w:t>
      </w:r>
      <w:r>
        <w:rPr>
          <w:rFonts w:ascii="Times New Roman" w:eastAsia="Arial Unicode MS" w:hAnsi="Times New Roman"/>
          <w:lang w:val="uk-UA"/>
        </w:rPr>
        <w:t xml:space="preserve"> житлового фонду </w:t>
      </w:r>
      <w:proofErr w:type="spellStart"/>
      <w:r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lang w:val="uk-UA"/>
        </w:rPr>
        <w:t>вул..Дружби</w:t>
      </w:r>
      <w:proofErr w:type="spellEnd"/>
      <w:r>
        <w:rPr>
          <w:rFonts w:ascii="Times New Roman" w:eastAsia="Arial Unicode MS" w:hAnsi="Times New Roman"/>
          <w:lang w:val="uk-UA"/>
        </w:rPr>
        <w:t xml:space="preserve">, 15» в сумі 431,94707 </w:t>
      </w:r>
      <w:proofErr w:type="spellStart"/>
      <w:r>
        <w:rPr>
          <w:rFonts w:ascii="Times New Roman" w:eastAsia="Arial Unicode MS" w:hAnsi="Times New Roman"/>
          <w:lang w:val="uk-UA"/>
        </w:rPr>
        <w:t>тис.грн</w:t>
      </w:r>
      <w:proofErr w:type="spellEnd"/>
      <w:r>
        <w:rPr>
          <w:rFonts w:ascii="Times New Roman" w:eastAsia="Arial Unicode MS" w:hAnsi="Times New Roman"/>
          <w:lang w:val="uk-UA"/>
        </w:rPr>
        <w:t>.;</w:t>
      </w:r>
    </w:p>
    <w:p w:rsidR="00D826C9" w:rsidRDefault="00D826C9" w:rsidP="00D826C9">
      <w:pPr>
        <w:pStyle w:val="a9"/>
        <w:numPr>
          <w:ilvl w:val="0"/>
          <w:numId w:val="1"/>
        </w:numPr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Внести зміни в рішення </w:t>
      </w:r>
      <w:r w:rsidRPr="00D826C9">
        <w:rPr>
          <w:rFonts w:ascii="Times New Roman" w:eastAsia="Arial Unicode MS" w:hAnsi="Times New Roman"/>
          <w:lang w:val="uk-UA"/>
        </w:rPr>
        <w:t>виконавч</w:t>
      </w:r>
      <w:r>
        <w:rPr>
          <w:rFonts w:ascii="Times New Roman" w:eastAsia="Arial Unicode MS" w:hAnsi="Times New Roman"/>
          <w:lang w:val="uk-UA"/>
        </w:rPr>
        <w:t xml:space="preserve">ого </w:t>
      </w:r>
      <w:r w:rsidRPr="00D826C9">
        <w:rPr>
          <w:rFonts w:ascii="Times New Roman" w:eastAsia="Arial Unicode MS" w:hAnsi="Times New Roman"/>
          <w:lang w:val="uk-UA"/>
        </w:rPr>
        <w:t>комітет</w:t>
      </w:r>
      <w:r>
        <w:rPr>
          <w:rFonts w:ascii="Times New Roman" w:eastAsia="Arial Unicode MS" w:hAnsi="Times New Roman"/>
          <w:lang w:val="uk-UA"/>
        </w:rPr>
        <w:t xml:space="preserve">у </w:t>
      </w:r>
      <w:r w:rsidRPr="00D826C9">
        <w:rPr>
          <w:rFonts w:ascii="Times New Roman" w:eastAsia="Arial Unicode MS" w:hAnsi="Times New Roman"/>
          <w:lang w:val="uk-UA"/>
        </w:rPr>
        <w:t xml:space="preserve"> Щастинської міської ради</w:t>
      </w:r>
      <w:r>
        <w:rPr>
          <w:rFonts w:ascii="Times New Roman" w:eastAsia="Arial Unicode MS" w:hAnsi="Times New Roman"/>
          <w:lang w:val="uk-UA"/>
        </w:rPr>
        <w:t xml:space="preserve"> № 32 від 18.08.2015р. виключивши з нього пункти: </w:t>
      </w:r>
    </w:p>
    <w:p w:rsidR="00D826C9" w:rsidRDefault="00D826C9" w:rsidP="00D826C9">
      <w:pPr>
        <w:pStyle w:val="a9"/>
        <w:ind w:left="0" w:firstLine="709"/>
        <w:rPr>
          <w:rFonts w:ascii="Times New Roman" w:eastAsia="Arial Unicode MS" w:hAnsi="Times New Roman"/>
          <w:lang w:val="uk-UA"/>
        </w:rPr>
      </w:pPr>
      <w:r w:rsidRPr="00D826C9">
        <w:rPr>
          <w:rFonts w:ascii="Times New Roman" w:eastAsia="Arial Unicode MS" w:hAnsi="Times New Roman"/>
          <w:lang w:val="uk-UA"/>
        </w:rPr>
        <w:t xml:space="preserve">«Реконструкція системи внутрішнього опалювання житлового </w:t>
      </w:r>
      <w:r>
        <w:rPr>
          <w:rFonts w:ascii="Times New Roman" w:eastAsia="Arial Unicode MS" w:hAnsi="Times New Roman"/>
          <w:lang w:val="uk-UA"/>
        </w:rPr>
        <w:t xml:space="preserve">будинку за адресою: </w:t>
      </w:r>
      <w:proofErr w:type="spellStart"/>
      <w:r>
        <w:rPr>
          <w:rFonts w:ascii="Times New Roman" w:eastAsia="Arial Unicode MS" w:hAnsi="Times New Roman"/>
          <w:lang w:val="uk-UA"/>
        </w:rPr>
        <w:t>вул.Донецька</w:t>
      </w:r>
      <w:proofErr w:type="spellEnd"/>
      <w:r>
        <w:rPr>
          <w:rFonts w:ascii="Times New Roman" w:eastAsia="Arial Unicode MS" w:hAnsi="Times New Roman"/>
          <w:lang w:val="uk-UA"/>
        </w:rPr>
        <w:t>, 20а в</w:t>
      </w:r>
      <w:r w:rsidRPr="00D826C9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D826C9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 xml:space="preserve">Луганської області» у сумі 100 </w:t>
      </w:r>
      <w:proofErr w:type="spellStart"/>
      <w:r>
        <w:rPr>
          <w:rFonts w:ascii="Times New Roman" w:eastAsia="Arial Unicode MS" w:hAnsi="Times New Roman"/>
          <w:lang w:val="uk-UA"/>
        </w:rPr>
        <w:t>тис.грн</w:t>
      </w:r>
      <w:proofErr w:type="spellEnd"/>
      <w:r>
        <w:rPr>
          <w:rFonts w:ascii="Times New Roman" w:eastAsia="Arial Unicode MS" w:hAnsi="Times New Roman"/>
          <w:lang w:val="uk-UA"/>
        </w:rPr>
        <w:t>.</w:t>
      </w:r>
      <w:r w:rsidRPr="00D826C9">
        <w:rPr>
          <w:rFonts w:ascii="Times New Roman" w:eastAsia="Arial Unicode MS" w:hAnsi="Times New Roman"/>
          <w:lang w:val="uk-UA"/>
        </w:rPr>
        <w:t xml:space="preserve">; </w:t>
      </w:r>
    </w:p>
    <w:p w:rsidR="00F91406" w:rsidRDefault="00D826C9" w:rsidP="00D826C9">
      <w:pPr>
        <w:pStyle w:val="a9"/>
        <w:ind w:left="0" w:firstLine="709"/>
        <w:rPr>
          <w:rFonts w:ascii="Times New Roman" w:eastAsia="Arial Unicode MS" w:hAnsi="Times New Roman"/>
          <w:lang w:val="uk-UA"/>
        </w:rPr>
      </w:pPr>
      <w:r w:rsidRPr="00D826C9">
        <w:rPr>
          <w:rFonts w:ascii="Times New Roman" w:eastAsia="Arial Unicode MS" w:hAnsi="Times New Roman"/>
          <w:lang w:val="uk-UA"/>
        </w:rPr>
        <w:t xml:space="preserve">«Реконструкція системи внутрішнього опалювання житлового </w:t>
      </w:r>
      <w:r>
        <w:rPr>
          <w:rFonts w:ascii="Times New Roman" w:eastAsia="Arial Unicode MS" w:hAnsi="Times New Roman"/>
          <w:lang w:val="uk-UA"/>
        </w:rPr>
        <w:t xml:space="preserve">будинку за адресою: </w:t>
      </w:r>
      <w:proofErr w:type="spellStart"/>
      <w:r>
        <w:rPr>
          <w:rFonts w:ascii="Times New Roman" w:eastAsia="Arial Unicode MS" w:hAnsi="Times New Roman"/>
          <w:lang w:val="uk-UA"/>
        </w:rPr>
        <w:t>кв.Енєргєтіков</w:t>
      </w:r>
      <w:proofErr w:type="spellEnd"/>
      <w:r>
        <w:rPr>
          <w:rFonts w:ascii="Times New Roman" w:eastAsia="Arial Unicode MS" w:hAnsi="Times New Roman"/>
          <w:lang w:val="uk-UA"/>
        </w:rPr>
        <w:t>, 1 в</w:t>
      </w:r>
      <w:r w:rsidRPr="00D826C9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D826C9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 xml:space="preserve">Луганської області» у сумі 100 </w:t>
      </w:r>
      <w:proofErr w:type="spellStart"/>
      <w:r>
        <w:rPr>
          <w:rFonts w:ascii="Times New Roman" w:eastAsia="Arial Unicode MS" w:hAnsi="Times New Roman"/>
          <w:lang w:val="uk-UA"/>
        </w:rPr>
        <w:t>тис.грн</w:t>
      </w:r>
      <w:proofErr w:type="spellEnd"/>
      <w:r>
        <w:rPr>
          <w:rFonts w:ascii="Times New Roman" w:eastAsia="Arial Unicode MS" w:hAnsi="Times New Roman"/>
          <w:lang w:val="uk-UA"/>
        </w:rPr>
        <w:t>.</w:t>
      </w:r>
      <w:r w:rsidRPr="00D826C9">
        <w:rPr>
          <w:rFonts w:ascii="Times New Roman" w:eastAsia="Arial Unicode MS" w:hAnsi="Times New Roman"/>
          <w:lang w:val="uk-UA"/>
        </w:rPr>
        <w:t>;</w:t>
      </w:r>
    </w:p>
    <w:p w:rsidR="00F91406" w:rsidRDefault="00F91406" w:rsidP="00F91406">
      <w:pPr>
        <w:pStyle w:val="a9"/>
        <w:ind w:left="0" w:firstLine="709"/>
        <w:rPr>
          <w:rFonts w:ascii="Times New Roman" w:eastAsia="Arial Unicode MS" w:hAnsi="Times New Roman"/>
          <w:lang w:val="uk-UA"/>
        </w:rPr>
      </w:pPr>
      <w:r w:rsidRPr="00D826C9">
        <w:rPr>
          <w:rFonts w:ascii="Times New Roman" w:eastAsia="Arial Unicode MS" w:hAnsi="Times New Roman"/>
          <w:lang w:val="uk-UA"/>
        </w:rPr>
        <w:t xml:space="preserve">«Реконструкція системи внутрішнього опалювання житлового </w:t>
      </w:r>
      <w:r>
        <w:rPr>
          <w:rFonts w:ascii="Times New Roman" w:eastAsia="Arial Unicode MS" w:hAnsi="Times New Roman"/>
          <w:lang w:val="uk-UA"/>
        </w:rPr>
        <w:t xml:space="preserve">будинку за адресою: </w:t>
      </w:r>
      <w:proofErr w:type="spellStart"/>
      <w:r>
        <w:rPr>
          <w:rFonts w:ascii="Times New Roman" w:eastAsia="Arial Unicode MS" w:hAnsi="Times New Roman"/>
          <w:lang w:val="uk-UA"/>
        </w:rPr>
        <w:t>вул.Комсомольская</w:t>
      </w:r>
      <w:proofErr w:type="spellEnd"/>
      <w:r>
        <w:rPr>
          <w:rFonts w:ascii="Times New Roman" w:eastAsia="Arial Unicode MS" w:hAnsi="Times New Roman"/>
          <w:lang w:val="uk-UA"/>
        </w:rPr>
        <w:t>, 5 в</w:t>
      </w:r>
      <w:r w:rsidRPr="00D826C9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D826C9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 xml:space="preserve">Луганської області» у сумі 100 </w:t>
      </w:r>
      <w:proofErr w:type="spellStart"/>
      <w:r>
        <w:rPr>
          <w:rFonts w:ascii="Times New Roman" w:eastAsia="Arial Unicode MS" w:hAnsi="Times New Roman"/>
          <w:lang w:val="uk-UA"/>
        </w:rPr>
        <w:t>тис.грн</w:t>
      </w:r>
      <w:proofErr w:type="spellEnd"/>
      <w:r>
        <w:rPr>
          <w:rFonts w:ascii="Times New Roman" w:eastAsia="Arial Unicode MS" w:hAnsi="Times New Roman"/>
          <w:lang w:val="uk-UA"/>
        </w:rPr>
        <w:t>.</w:t>
      </w:r>
      <w:r w:rsidRPr="00D826C9">
        <w:rPr>
          <w:rFonts w:ascii="Times New Roman" w:eastAsia="Arial Unicode MS" w:hAnsi="Times New Roman"/>
          <w:lang w:val="uk-UA"/>
        </w:rPr>
        <w:t>;</w:t>
      </w:r>
    </w:p>
    <w:p w:rsidR="00F91406" w:rsidRPr="00D826C9" w:rsidRDefault="00F91406" w:rsidP="00F91406">
      <w:pPr>
        <w:pStyle w:val="a9"/>
        <w:ind w:left="0" w:firstLine="709"/>
        <w:rPr>
          <w:rFonts w:ascii="Times New Roman" w:eastAsia="Arial Unicode MS" w:hAnsi="Times New Roman"/>
          <w:lang w:val="uk-UA"/>
        </w:rPr>
      </w:pPr>
      <w:r w:rsidRPr="00D826C9">
        <w:rPr>
          <w:rFonts w:ascii="Times New Roman" w:eastAsia="Arial Unicode MS" w:hAnsi="Times New Roman"/>
          <w:lang w:val="uk-UA"/>
        </w:rPr>
        <w:t xml:space="preserve">«Реконструкція системи внутрішнього опалювання житлового </w:t>
      </w:r>
      <w:r>
        <w:rPr>
          <w:rFonts w:ascii="Times New Roman" w:eastAsia="Arial Unicode MS" w:hAnsi="Times New Roman"/>
          <w:lang w:val="uk-UA"/>
        </w:rPr>
        <w:t xml:space="preserve">будинку за адресою: </w:t>
      </w:r>
      <w:proofErr w:type="spellStart"/>
      <w:r>
        <w:rPr>
          <w:rFonts w:ascii="Times New Roman" w:eastAsia="Arial Unicode MS" w:hAnsi="Times New Roman"/>
          <w:lang w:val="uk-UA"/>
        </w:rPr>
        <w:t>пл.Миру</w:t>
      </w:r>
      <w:proofErr w:type="spellEnd"/>
      <w:r>
        <w:rPr>
          <w:rFonts w:ascii="Times New Roman" w:eastAsia="Arial Unicode MS" w:hAnsi="Times New Roman"/>
          <w:lang w:val="uk-UA"/>
        </w:rPr>
        <w:t>, 8 в</w:t>
      </w:r>
      <w:r w:rsidRPr="00D826C9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D826C9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 xml:space="preserve">Луганської області» у сумі 100 </w:t>
      </w:r>
      <w:proofErr w:type="spellStart"/>
      <w:r>
        <w:rPr>
          <w:rFonts w:ascii="Times New Roman" w:eastAsia="Arial Unicode MS" w:hAnsi="Times New Roman"/>
          <w:lang w:val="uk-UA"/>
        </w:rPr>
        <w:t>тис.грн</w:t>
      </w:r>
      <w:proofErr w:type="spellEnd"/>
      <w:r>
        <w:rPr>
          <w:rFonts w:ascii="Times New Roman" w:eastAsia="Arial Unicode MS" w:hAnsi="Times New Roman"/>
          <w:lang w:val="uk-UA"/>
        </w:rPr>
        <w:t>.</w:t>
      </w:r>
      <w:r w:rsidRPr="00D826C9">
        <w:rPr>
          <w:rFonts w:ascii="Times New Roman" w:eastAsia="Arial Unicode MS" w:hAnsi="Times New Roman"/>
          <w:lang w:val="uk-UA"/>
        </w:rPr>
        <w:t xml:space="preserve">; </w:t>
      </w:r>
    </w:p>
    <w:p w:rsidR="00F91406" w:rsidRPr="00D826C9" w:rsidRDefault="00F91406" w:rsidP="00F91406">
      <w:pPr>
        <w:pStyle w:val="a9"/>
        <w:ind w:left="0" w:firstLine="709"/>
        <w:rPr>
          <w:rFonts w:ascii="Times New Roman" w:eastAsia="Arial Unicode MS" w:hAnsi="Times New Roman"/>
          <w:lang w:val="uk-UA"/>
        </w:rPr>
      </w:pPr>
      <w:r w:rsidRPr="00D826C9">
        <w:rPr>
          <w:rFonts w:ascii="Times New Roman" w:eastAsia="Arial Unicode MS" w:hAnsi="Times New Roman"/>
          <w:lang w:val="uk-UA"/>
        </w:rPr>
        <w:t xml:space="preserve"> «Реконструкція системи внутрішнього опалювання житлового </w:t>
      </w:r>
      <w:r>
        <w:rPr>
          <w:rFonts w:ascii="Times New Roman" w:eastAsia="Arial Unicode MS" w:hAnsi="Times New Roman"/>
          <w:lang w:val="uk-UA"/>
        </w:rPr>
        <w:t xml:space="preserve">будинку за адресою: </w:t>
      </w:r>
      <w:proofErr w:type="spellStart"/>
      <w:r>
        <w:rPr>
          <w:rFonts w:ascii="Times New Roman" w:eastAsia="Arial Unicode MS" w:hAnsi="Times New Roman"/>
          <w:lang w:val="uk-UA"/>
        </w:rPr>
        <w:t>вул.Рєспубліканская</w:t>
      </w:r>
      <w:proofErr w:type="spellEnd"/>
      <w:r>
        <w:rPr>
          <w:rFonts w:ascii="Times New Roman" w:eastAsia="Arial Unicode MS" w:hAnsi="Times New Roman"/>
          <w:lang w:val="uk-UA"/>
        </w:rPr>
        <w:t>, 24А в</w:t>
      </w:r>
      <w:r w:rsidRPr="00D826C9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D826C9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 xml:space="preserve">Луганської області» у сумі 100 </w:t>
      </w:r>
      <w:proofErr w:type="spellStart"/>
      <w:r>
        <w:rPr>
          <w:rFonts w:ascii="Times New Roman" w:eastAsia="Arial Unicode MS" w:hAnsi="Times New Roman"/>
          <w:lang w:val="uk-UA"/>
        </w:rPr>
        <w:t>тис.грн</w:t>
      </w:r>
      <w:proofErr w:type="spellEnd"/>
      <w:r>
        <w:rPr>
          <w:rFonts w:ascii="Times New Roman" w:eastAsia="Arial Unicode MS" w:hAnsi="Times New Roman"/>
          <w:lang w:val="uk-UA"/>
        </w:rPr>
        <w:t>.</w:t>
      </w:r>
      <w:r w:rsidRPr="00D826C9">
        <w:rPr>
          <w:rFonts w:ascii="Times New Roman" w:eastAsia="Arial Unicode MS" w:hAnsi="Times New Roman"/>
          <w:lang w:val="uk-UA"/>
        </w:rPr>
        <w:t xml:space="preserve">; </w:t>
      </w:r>
    </w:p>
    <w:p w:rsidR="00F91406" w:rsidRPr="00D826C9" w:rsidRDefault="00F91406" w:rsidP="00F91406">
      <w:pPr>
        <w:pStyle w:val="a9"/>
        <w:ind w:left="0" w:firstLine="709"/>
        <w:rPr>
          <w:rFonts w:ascii="Times New Roman" w:eastAsia="Arial Unicode MS" w:hAnsi="Times New Roman"/>
          <w:lang w:val="uk-UA"/>
        </w:rPr>
      </w:pPr>
      <w:r w:rsidRPr="00D826C9">
        <w:rPr>
          <w:rFonts w:ascii="Times New Roman" w:eastAsia="Arial Unicode MS" w:hAnsi="Times New Roman"/>
          <w:lang w:val="uk-UA"/>
        </w:rPr>
        <w:t xml:space="preserve">«Реконструкція системи внутрішнього опалювання житлового </w:t>
      </w:r>
      <w:r>
        <w:rPr>
          <w:rFonts w:ascii="Times New Roman" w:eastAsia="Arial Unicode MS" w:hAnsi="Times New Roman"/>
          <w:lang w:val="uk-UA"/>
        </w:rPr>
        <w:t xml:space="preserve">будинку за адресою: </w:t>
      </w:r>
      <w:proofErr w:type="spellStart"/>
      <w:r>
        <w:rPr>
          <w:rFonts w:ascii="Times New Roman" w:eastAsia="Arial Unicode MS" w:hAnsi="Times New Roman"/>
          <w:lang w:val="uk-UA"/>
        </w:rPr>
        <w:t>вул.Рєспубліканская</w:t>
      </w:r>
      <w:proofErr w:type="spellEnd"/>
      <w:r>
        <w:rPr>
          <w:rFonts w:ascii="Times New Roman" w:eastAsia="Arial Unicode MS" w:hAnsi="Times New Roman"/>
          <w:lang w:val="uk-UA"/>
        </w:rPr>
        <w:t>, 2 в</w:t>
      </w:r>
      <w:r w:rsidRPr="00D826C9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D826C9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 xml:space="preserve">Луганської області» у сумі 100 </w:t>
      </w:r>
      <w:proofErr w:type="spellStart"/>
      <w:r>
        <w:rPr>
          <w:rFonts w:ascii="Times New Roman" w:eastAsia="Arial Unicode MS" w:hAnsi="Times New Roman"/>
          <w:lang w:val="uk-UA"/>
        </w:rPr>
        <w:t>тис.грн</w:t>
      </w:r>
      <w:proofErr w:type="spellEnd"/>
      <w:r>
        <w:rPr>
          <w:rFonts w:ascii="Times New Roman" w:eastAsia="Arial Unicode MS" w:hAnsi="Times New Roman"/>
          <w:lang w:val="uk-UA"/>
        </w:rPr>
        <w:t>.</w:t>
      </w:r>
      <w:r w:rsidRPr="00D826C9">
        <w:rPr>
          <w:rFonts w:ascii="Times New Roman" w:eastAsia="Arial Unicode MS" w:hAnsi="Times New Roman"/>
          <w:lang w:val="uk-UA"/>
        </w:rPr>
        <w:t>;</w:t>
      </w:r>
    </w:p>
    <w:p w:rsidR="00D826C9" w:rsidRPr="00D826C9" w:rsidRDefault="00D826C9" w:rsidP="00D826C9">
      <w:pPr>
        <w:pStyle w:val="a9"/>
        <w:ind w:left="0" w:firstLine="709"/>
        <w:rPr>
          <w:rFonts w:ascii="Times New Roman" w:eastAsia="Arial Unicode MS" w:hAnsi="Times New Roman"/>
          <w:lang w:val="uk-UA"/>
        </w:rPr>
      </w:pPr>
      <w:r w:rsidRPr="00D826C9">
        <w:rPr>
          <w:rFonts w:ascii="Times New Roman" w:eastAsia="Arial Unicode MS" w:hAnsi="Times New Roman"/>
          <w:lang w:val="uk-UA"/>
        </w:rPr>
        <w:t xml:space="preserve"> </w:t>
      </w:r>
      <w:r w:rsidR="00F91406" w:rsidRPr="00D826C9">
        <w:rPr>
          <w:rFonts w:ascii="Times New Roman" w:eastAsia="Arial Unicode MS" w:hAnsi="Times New Roman"/>
          <w:lang w:val="uk-UA"/>
        </w:rPr>
        <w:t xml:space="preserve">«Реконструкція системи внутрішнього опалювання житлового </w:t>
      </w:r>
      <w:r w:rsidR="00F91406">
        <w:rPr>
          <w:rFonts w:ascii="Times New Roman" w:eastAsia="Arial Unicode MS" w:hAnsi="Times New Roman"/>
          <w:lang w:val="uk-UA"/>
        </w:rPr>
        <w:t xml:space="preserve">будинку за адресою: </w:t>
      </w:r>
      <w:proofErr w:type="spellStart"/>
      <w:r w:rsidR="00F91406">
        <w:rPr>
          <w:rFonts w:ascii="Times New Roman" w:eastAsia="Arial Unicode MS" w:hAnsi="Times New Roman"/>
          <w:lang w:val="uk-UA"/>
        </w:rPr>
        <w:t>вул.Совєтская</w:t>
      </w:r>
      <w:proofErr w:type="spellEnd"/>
      <w:r w:rsidR="00F91406">
        <w:rPr>
          <w:rFonts w:ascii="Times New Roman" w:eastAsia="Arial Unicode MS" w:hAnsi="Times New Roman"/>
          <w:lang w:val="uk-UA"/>
        </w:rPr>
        <w:t>, 7 в</w:t>
      </w:r>
      <w:r w:rsidR="00F91406" w:rsidRPr="00D826C9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F91406"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 w:rsidR="00F91406" w:rsidRPr="00D826C9">
        <w:rPr>
          <w:rFonts w:ascii="Times New Roman" w:eastAsia="Arial Unicode MS" w:hAnsi="Times New Roman"/>
          <w:lang w:val="uk-UA"/>
        </w:rPr>
        <w:t xml:space="preserve"> </w:t>
      </w:r>
      <w:r w:rsidR="00F91406">
        <w:rPr>
          <w:rFonts w:ascii="Times New Roman" w:eastAsia="Arial Unicode MS" w:hAnsi="Times New Roman"/>
          <w:lang w:val="uk-UA"/>
        </w:rPr>
        <w:t xml:space="preserve">Луганської області» у сумі 100 </w:t>
      </w:r>
      <w:proofErr w:type="spellStart"/>
      <w:r w:rsidR="00F91406">
        <w:rPr>
          <w:rFonts w:ascii="Times New Roman" w:eastAsia="Arial Unicode MS" w:hAnsi="Times New Roman"/>
          <w:lang w:val="uk-UA"/>
        </w:rPr>
        <w:t>тис.грн</w:t>
      </w:r>
      <w:proofErr w:type="spellEnd"/>
      <w:r w:rsidR="00F91406">
        <w:rPr>
          <w:rFonts w:ascii="Times New Roman" w:eastAsia="Arial Unicode MS" w:hAnsi="Times New Roman"/>
          <w:lang w:val="uk-UA"/>
        </w:rPr>
        <w:t>.</w:t>
      </w:r>
      <w:r w:rsidR="00F91406" w:rsidRPr="00D826C9">
        <w:rPr>
          <w:rFonts w:ascii="Times New Roman" w:eastAsia="Arial Unicode MS" w:hAnsi="Times New Roman"/>
          <w:lang w:val="uk-UA"/>
        </w:rPr>
        <w:t>;</w:t>
      </w:r>
    </w:p>
    <w:p w:rsidR="00F91406" w:rsidRDefault="00F91406" w:rsidP="00F91406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160DD">
        <w:rPr>
          <w:rFonts w:ascii="Times New Roman" w:eastAsia="Arial Unicode MS" w:hAnsi="Times New Roman"/>
          <w:b w:val="0"/>
          <w:sz w:val="24"/>
          <w:szCs w:val="24"/>
        </w:rPr>
        <w:t>Затвердити зведений кошторисний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>розрахун</w:t>
      </w:r>
      <w:r>
        <w:rPr>
          <w:rFonts w:ascii="Times New Roman" w:eastAsia="Arial Unicode MS" w:hAnsi="Times New Roman"/>
          <w:b w:val="0"/>
          <w:sz w:val="24"/>
          <w:szCs w:val="24"/>
        </w:rPr>
        <w:t>ок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>
        <w:rPr>
          <w:rFonts w:ascii="Times New Roman" w:eastAsia="Arial Unicode MS" w:hAnsi="Times New Roman"/>
          <w:b w:val="0"/>
          <w:sz w:val="24"/>
          <w:szCs w:val="24"/>
        </w:rPr>
        <w:t>а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по об’єктам: </w:t>
      </w:r>
    </w:p>
    <w:p w:rsidR="00E641C4" w:rsidRPr="00D826C9" w:rsidRDefault="00E641C4" w:rsidP="00F91406">
      <w:pPr>
        <w:pStyle w:val="a9"/>
        <w:ind w:left="0" w:firstLine="720"/>
        <w:rPr>
          <w:rFonts w:ascii="Times New Roman" w:eastAsia="Arial Unicode MS" w:hAnsi="Times New Roman"/>
          <w:lang w:val="uk-UA"/>
        </w:rPr>
      </w:pPr>
      <w:r w:rsidRPr="00D826C9">
        <w:rPr>
          <w:rFonts w:ascii="Times New Roman" w:eastAsia="Arial Unicode MS" w:hAnsi="Times New Roman"/>
          <w:lang w:val="uk-UA"/>
        </w:rPr>
        <w:t>«Реконструкція системи</w:t>
      </w:r>
      <w:r w:rsidR="00693BC4" w:rsidRPr="00D826C9">
        <w:rPr>
          <w:rFonts w:ascii="Times New Roman" w:eastAsia="Arial Unicode MS" w:hAnsi="Times New Roman"/>
          <w:lang w:val="uk-UA"/>
        </w:rPr>
        <w:t xml:space="preserve"> внутрішнього</w:t>
      </w:r>
      <w:r w:rsidRPr="00D826C9">
        <w:rPr>
          <w:rFonts w:ascii="Times New Roman" w:eastAsia="Arial Unicode MS" w:hAnsi="Times New Roman"/>
          <w:lang w:val="uk-UA"/>
        </w:rPr>
        <w:t xml:space="preserve"> опалювання житлового фонду </w:t>
      </w:r>
      <w:proofErr w:type="spellStart"/>
      <w:r w:rsidRPr="00D826C9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D826C9">
        <w:rPr>
          <w:rFonts w:ascii="Times New Roman" w:eastAsia="Arial Unicode MS" w:hAnsi="Times New Roman"/>
          <w:lang w:val="uk-UA"/>
        </w:rPr>
        <w:t xml:space="preserve"> (1-поверховий будинок-барак типу ДЩ) кошторисною вартістю 132,268 </w:t>
      </w:r>
      <w:proofErr w:type="spellStart"/>
      <w:r w:rsidRPr="00D826C9">
        <w:rPr>
          <w:rFonts w:ascii="Times New Roman" w:eastAsia="Arial Unicode MS" w:hAnsi="Times New Roman"/>
          <w:lang w:val="uk-UA"/>
        </w:rPr>
        <w:t>тис.грн</w:t>
      </w:r>
      <w:proofErr w:type="spellEnd"/>
      <w:r w:rsidRPr="00D826C9">
        <w:rPr>
          <w:rFonts w:ascii="Times New Roman" w:eastAsia="Arial Unicode MS" w:hAnsi="Times New Roman"/>
          <w:lang w:val="uk-UA"/>
        </w:rPr>
        <w:t xml:space="preserve">.; </w:t>
      </w:r>
    </w:p>
    <w:p w:rsidR="00E641C4" w:rsidRDefault="00E641C4" w:rsidP="00E641C4">
      <w:pPr>
        <w:ind w:firstLine="709"/>
        <w:rPr>
          <w:rFonts w:ascii="Times New Roman" w:eastAsia="Arial Unicode MS" w:hAnsi="Times New Roman"/>
          <w:lang w:val="uk-UA"/>
        </w:rPr>
      </w:pPr>
      <w:r w:rsidRPr="00CE4547">
        <w:rPr>
          <w:rFonts w:ascii="Times New Roman" w:eastAsia="Arial Unicode MS" w:hAnsi="Times New Roman"/>
          <w:lang w:val="uk-UA"/>
        </w:rPr>
        <w:t>«</w:t>
      </w:r>
      <w:r>
        <w:rPr>
          <w:rFonts w:ascii="Times New Roman" w:eastAsia="Arial Unicode MS" w:hAnsi="Times New Roman"/>
          <w:lang w:val="uk-UA"/>
        </w:rPr>
        <w:t xml:space="preserve">Реконструкція системи </w:t>
      </w:r>
      <w:r w:rsidR="00693BC4">
        <w:rPr>
          <w:rFonts w:ascii="Times New Roman" w:eastAsia="Arial Unicode MS" w:hAnsi="Times New Roman"/>
          <w:lang w:val="uk-UA"/>
        </w:rPr>
        <w:t xml:space="preserve">внутрішнього </w:t>
      </w:r>
      <w:r>
        <w:rPr>
          <w:rFonts w:ascii="Times New Roman" w:eastAsia="Arial Unicode MS" w:hAnsi="Times New Roman"/>
          <w:lang w:val="uk-UA"/>
        </w:rPr>
        <w:t xml:space="preserve">опалювання житлового фонду </w:t>
      </w:r>
      <w:proofErr w:type="spellStart"/>
      <w:r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 (2-х поверховий будинок на 1 під</w:t>
      </w:r>
      <w:r w:rsidRPr="00A160DD">
        <w:rPr>
          <w:rFonts w:ascii="Times New Roman" w:eastAsia="Arial Unicode MS" w:hAnsi="Times New Roman"/>
        </w:rPr>
        <w:t>’</w:t>
      </w:r>
      <w:proofErr w:type="spellStart"/>
      <w:r>
        <w:rPr>
          <w:rFonts w:ascii="Times New Roman" w:eastAsia="Arial Unicode MS" w:hAnsi="Times New Roman"/>
          <w:lang w:val="uk-UA"/>
        </w:rPr>
        <w:t>їзд</w:t>
      </w:r>
      <w:proofErr w:type="spellEnd"/>
      <w:r>
        <w:rPr>
          <w:rFonts w:ascii="Times New Roman" w:eastAsia="Arial Unicode MS" w:hAnsi="Times New Roman"/>
          <w:lang w:val="uk-UA"/>
        </w:rPr>
        <w:t xml:space="preserve"> серія 1-255)  кошторисною вартістю 125,552 </w:t>
      </w:r>
      <w:proofErr w:type="spellStart"/>
      <w:r>
        <w:rPr>
          <w:rFonts w:ascii="Times New Roman" w:eastAsia="Arial Unicode MS" w:hAnsi="Times New Roman"/>
          <w:lang w:val="uk-UA"/>
        </w:rPr>
        <w:t>тис.грн</w:t>
      </w:r>
      <w:proofErr w:type="spellEnd"/>
      <w:r>
        <w:rPr>
          <w:rFonts w:ascii="Times New Roman" w:eastAsia="Arial Unicode MS" w:hAnsi="Times New Roman"/>
          <w:lang w:val="uk-UA"/>
        </w:rPr>
        <w:t xml:space="preserve">.; </w:t>
      </w:r>
    </w:p>
    <w:p w:rsidR="00E641C4" w:rsidRDefault="00E641C4" w:rsidP="00E641C4">
      <w:pPr>
        <w:ind w:firstLine="709"/>
        <w:rPr>
          <w:rFonts w:ascii="Times New Roman" w:eastAsia="Arial Unicode MS" w:hAnsi="Times New Roman"/>
          <w:lang w:val="uk-UA"/>
        </w:rPr>
      </w:pPr>
      <w:r w:rsidRPr="00CE4547">
        <w:rPr>
          <w:rFonts w:ascii="Times New Roman" w:eastAsia="Arial Unicode MS" w:hAnsi="Times New Roman"/>
          <w:lang w:val="uk-UA"/>
        </w:rPr>
        <w:lastRenderedPageBreak/>
        <w:t>«</w:t>
      </w:r>
      <w:r>
        <w:rPr>
          <w:rFonts w:ascii="Times New Roman" w:eastAsia="Arial Unicode MS" w:hAnsi="Times New Roman"/>
          <w:lang w:val="uk-UA"/>
        </w:rPr>
        <w:t xml:space="preserve">Реконструкція системи </w:t>
      </w:r>
      <w:r w:rsidR="00693BC4">
        <w:rPr>
          <w:rFonts w:ascii="Times New Roman" w:eastAsia="Arial Unicode MS" w:hAnsi="Times New Roman"/>
          <w:lang w:val="uk-UA"/>
        </w:rPr>
        <w:t xml:space="preserve">внутрішнього </w:t>
      </w:r>
      <w:r>
        <w:rPr>
          <w:rFonts w:ascii="Times New Roman" w:eastAsia="Arial Unicode MS" w:hAnsi="Times New Roman"/>
          <w:lang w:val="uk-UA"/>
        </w:rPr>
        <w:t xml:space="preserve">опалювання житлового фонду </w:t>
      </w:r>
      <w:proofErr w:type="spellStart"/>
      <w:r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 (3-х поверховий будинок на 2 під</w:t>
      </w:r>
      <w:r w:rsidRPr="00A160DD">
        <w:rPr>
          <w:rFonts w:ascii="Times New Roman" w:eastAsia="Arial Unicode MS" w:hAnsi="Times New Roman"/>
        </w:rPr>
        <w:t>’</w:t>
      </w:r>
      <w:r>
        <w:rPr>
          <w:rFonts w:ascii="Times New Roman" w:eastAsia="Arial Unicode MS" w:hAnsi="Times New Roman"/>
          <w:lang w:val="uk-UA"/>
        </w:rPr>
        <w:t xml:space="preserve">їзда серія </w:t>
      </w:r>
      <w:proofErr w:type="spellStart"/>
      <w:r>
        <w:rPr>
          <w:rFonts w:ascii="Times New Roman" w:eastAsia="Arial Unicode MS" w:hAnsi="Times New Roman"/>
          <w:lang w:val="uk-UA"/>
        </w:rPr>
        <w:t>серія</w:t>
      </w:r>
      <w:proofErr w:type="spellEnd"/>
      <w:r>
        <w:rPr>
          <w:rFonts w:ascii="Times New Roman" w:eastAsia="Arial Unicode MS" w:hAnsi="Times New Roman"/>
          <w:lang w:val="uk-UA"/>
        </w:rPr>
        <w:t xml:space="preserve"> 1-255)</w:t>
      </w:r>
      <w:r w:rsidRPr="00E641C4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 xml:space="preserve">кошторисною вартістю 186,744 </w:t>
      </w:r>
      <w:proofErr w:type="spellStart"/>
      <w:r>
        <w:rPr>
          <w:rFonts w:ascii="Times New Roman" w:eastAsia="Arial Unicode MS" w:hAnsi="Times New Roman"/>
          <w:lang w:val="uk-UA"/>
        </w:rPr>
        <w:t>тис.грн</w:t>
      </w:r>
      <w:proofErr w:type="spellEnd"/>
      <w:r>
        <w:rPr>
          <w:rFonts w:ascii="Times New Roman" w:eastAsia="Arial Unicode MS" w:hAnsi="Times New Roman"/>
          <w:lang w:val="uk-UA"/>
        </w:rPr>
        <w:t xml:space="preserve">.; </w:t>
      </w:r>
    </w:p>
    <w:p w:rsidR="00693BC4" w:rsidRDefault="00CE4547" w:rsidP="00CE4547">
      <w:pPr>
        <w:ind w:firstLine="709"/>
        <w:rPr>
          <w:rFonts w:ascii="Times New Roman" w:eastAsia="Arial Unicode MS" w:hAnsi="Times New Roman"/>
          <w:lang w:val="uk-UA"/>
        </w:rPr>
      </w:pPr>
      <w:r w:rsidRPr="00CE4547">
        <w:rPr>
          <w:rFonts w:ascii="Times New Roman" w:eastAsia="Arial Unicode MS" w:hAnsi="Times New Roman"/>
          <w:lang w:val="uk-UA"/>
        </w:rPr>
        <w:t>«</w:t>
      </w:r>
      <w:r w:rsidR="00097EBC">
        <w:rPr>
          <w:rFonts w:ascii="Times New Roman" w:eastAsia="Arial Unicode MS" w:hAnsi="Times New Roman"/>
          <w:lang w:val="uk-UA"/>
        </w:rPr>
        <w:t xml:space="preserve">Реконструкція системи </w:t>
      </w:r>
      <w:r w:rsidR="00693BC4">
        <w:rPr>
          <w:rFonts w:ascii="Times New Roman" w:eastAsia="Arial Unicode MS" w:hAnsi="Times New Roman"/>
          <w:lang w:val="uk-UA"/>
        </w:rPr>
        <w:t xml:space="preserve">внутрішнього </w:t>
      </w:r>
      <w:r w:rsidR="00097EBC">
        <w:rPr>
          <w:rFonts w:ascii="Times New Roman" w:eastAsia="Arial Unicode MS" w:hAnsi="Times New Roman"/>
          <w:lang w:val="uk-UA"/>
        </w:rPr>
        <w:t xml:space="preserve">опалювання </w:t>
      </w:r>
      <w:r>
        <w:rPr>
          <w:rFonts w:ascii="Times New Roman" w:eastAsia="Arial Unicode MS" w:hAnsi="Times New Roman"/>
          <w:lang w:val="uk-UA"/>
        </w:rPr>
        <w:t>житлового фонду</w:t>
      </w:r>
      <w:r w:rsidR="00E641C4" w:rsidRPr="00E641C4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E641C4">
        <w:rPr>
          <w:rFonts w:ascii="Times New Roman" w:eastAsia="Arial Unicode MS" w:hAnsi="Times New Roman"/>
          <w:lang w:val="uk-UA"/>
        </w:rPr>
        <w:t>м.Щастя</w:t>
      </w:r>
      <w:proofErr w:type="spellEnd"/>
      <w:r w:rsidR="00E641C4">
        <w:rPr>
          <w:rFonts w:ascii="Times New Roman" w:eastAsia="Arial Unicode MS" w:hAnsi="Times New Roman"/>
          <w:lang w:val="uk-UA"/>
        </w:rPr>
        <w:t xml:space="preserve"> (4-х поверховий будинок на 3 під</w:t>
      </w:r>
      <w:r w:rsidR="00E641C4" w:rsidRPr="00A160DD">
        <w:rPr>
          <w:rFonts w:ascii="Times New Roman" w:eastAsia="Arial Unicode MS" w:hAnsi="Times New Roman"/>
        </w:rPr>
        <w:t>’</w:t>
      </w:r>
      <w:r w:rsidR="00E641C4">
        <w:rPr>
          <w:rFonts w:ascii="Times New Roman" w:eastAsia="Arial Unicode MS" w:hAnsi="Times New Roman"/>
          <w:lang w:val="uk-UA"/>
        </w:rPr>
        <w:t>їзда серія 1-437</w:t>
      </w:r>
      <w:r w:rsidR="00E641C4" w:rsidRPr="00693BC4">
        <w:rPr>
          <w:rFonts w:ascii="Times New Roman" w:eastAsia="Arial Unicode MS" w:hAnsi="Times New Roman"/>
          <w:sz w:val="16"/>
          <w:szCs w:val="16"/>
          <w:lang w:val="uk-UA"/>
        </w:rPr>
        <w:t>2,5</w:t>
      </w:r>
      <w:r w:rsidR="00E641C4">
        <w:rPr>
          <w:rFonts w:ascii="Times New Roman" w:eastAsia="Arial Unicode MS" w:hAnsi="Times New Roman"/>
          <w:lang w:val="uk-UA"/>
        </w:rPr>
        <w:t>-7)</w:t>
      </w:r>
      <w:r w:rsidR="00E641C4" w:rsidRPr="00E641C4">
        <w:rPr>
          <w:rFonts w:ascii="Times New Roman" w:eastAsia="Arial Unicode MS" w:hAnsi="Times New Roman"/>
          <w:lang w:val="uk-UA"/>
        </w:rPr>
        <w:t xml:space="preserve"> </w:t>
      </w:r>
      <w:r w:rsidR="00E641C4">
        <w:rPr>
          <w:rFonts w:ascii="Times New Roman" w:eastAsia="Arial Unicode MS" w:hAnsi="Times New Roman"/>
          <w:lang w:val="uk-UA"/>
        </w:rPr>
        <w:t xml:space="preserve">кошторисною вартістю </w:t>
      </w:r>
      <w:r>
        <w:rPr>
          <w:rFonts w:ascii="Times New Roman" w:eastAsia="Arial Unicode MS" w:hAnsi="Times New Roman"/>
          <w:lang w:val="uk-UA"/>
        </w:rPr>
        <w:t xml:space="preserve">348,092 </w:t>
      </w:r>
      <w:proofErr w:type="spellStart"/>
      <w:r>
        <w:rPr>
          <w:rFonts w:ascii="Times New Roman" w:eastAsia="Arial Unicode MS" w:hAnsi="Times New Roman"/>
          <w:lang w:val="uk-UA"/>
        </w:rPr>
        <w:t>тис.грн</w:t>
      </w:r>
      <w:proofErr w:type="spellEnd"/>
      <w:r>
        <w:rPr>
          <w:rFonts w:ascii="Times New Roman" w:eastAsia="Arial Unicode MS" w:hAnsi="Times New Roman"/>
          <w:lang w:val="uk-UA"/>
        </w:rPr>
        <w:t xml:space="preserve">.; </w:t>
      </w:r>
    </w:p>
    <w:p w:rsidR="00CE4547" w:rsidRDefault="00CE4547" w:rsidP="00CE4547">
      <w:pPr>
        <w:ind w:firstLine="709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</w:t>
      </w:r>
      <w:r w:rsidR="00693BC4" w:rsidRPr="00CE4547">
        <w:rPr>
          <w:rFonts w:ascii="Times New Roman" w:eastAsia="Arial Unicode MS" w:hAnsi="Times New Roman"/>
          <w:lang w:val="uk-UA"/>
        </w:rPr>
        <w:t>«</w:t>
      </w:r>
      <w:r w:rsidR="00693BC4">
        <w:rPr>
          <w:rFonts w:ascii="Times New Roman" w:eastAsia="Arial Unicode MS" w:hAnsi="Times New Roman"/>
          <w:lang w:val="uk-UA"/>
        </w:rPr>
        <w:t>Реконструкція системи внутрішнього опалювання житлового фонду</w:t>
      </w:r>
      <w:r w:rsidR="00693BC4" w:rsidRPr="00693BC4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693BC4">
        <w:rPr>
          <w:rFonts w:ascii="Times New Roman" w:eastAsia="Arial Unicode MS" w:hAnsi="Times New Roman"/>
          <w:lang w:val="uk-UA"/>
        </w:rPr>
        <w:t>м.Щастя</w:t>
      </w:r>
      <w:proofErr w:type="spellEnd"/>
      <w:r w:rsidR="00693BC4">
        <w:rPr>
          <w:rFonts w:ascii="Times New Roman" w:eastAsia="Arial Unicode MS" w:hAnsi="Times New Roman"/>
          <w:lang w:val="uk-UA"/>
        </w:rPr>
        <w:t xml:space="preserve"> (3-х поверховий будинок на 3 під</w:t>
      </w:r>
      <w:r w:rsidR="00693BC4" w:rsidRPr="00A160DD">
        <w:rPr>
          <w:rFonts w:ascii="Times New Roman" w:eastAsia="Arial Unicode MS" w:hAnsi="Times New Roman"/>
        </w:rPr>
        <w:t>’</w:t>
      </w:r>
      <w:r w:rsidR="00693BC4">
        <w:rPr>
          <w:rFonts w:ascii="Times New Roman" w:eastAsia="Arial Unicode MS" w:hAnsi="Times New Roman"/>
          <w:lang w:val="uk-UA"/>
        </w:rPr>
        <w:t>їзда серія 1-437</w:t>
      </w:r>
      <w:r w:rsidR="00693BC4" w:rsidRPr="00693BC4">
        <w:rPr>
          <w:rFonts w:ascii="Times New Roman" w:eastAsia="Arial Unicode MS" w:hAnsi="Times New Roman"/>
          <w:sz w:val="16"/>
          <w:szCs w:val="16"/>
          <w:lang w:val="uk-UA"/>
        </w:rPr>
        <w:t>2,5</w:t>
      </w:r>
      <w:r w:rsidR="00693BC4">
        <w:rPr>
          <w:rFonts w:ascii="Times New Roman" w:eastAsia="Arial Unicode MS" w:hAnsi="Times New Roman"/>
          <w:lang w:val="uk-UA"/>
        </w:rPr>
        <w:t>-2)</w:t>
      </w:r>
      <w:r w:rsidR="00693BC4" w:rsidRPr="00E641C4">
        <w:rPr>
          <w:rFonts w:ascii="Times New Roman" w:eastAsia="Arial Unicode MS" w:hAnsi="Times New Roman"/>
          <w:lang w:val="uk-UA"/>
        </w:rPr>
        <w:t xml:space="preserve"> </w:t>
      </w:r>
      <w:r w:rsidR="00693BC4">
        <w:rPr>
          <w:rFonts w:ascii="Times New Roman" w:eastAsia="Arial Unicode MS" w:hAnsi="Times New Roman"/>
          <w:lang w:val="uk-UA"/>
        </w:rPr>
        <w:t xml:space="preserve">кошторисною вартістю 267,424 </w:t>
      </w:r>
      <w:proofErr w:type="spellStart"/>
      <w:r w:rsidR="00693BC4">
        <w:rPr>
          <w:rFonts w:ascii="Times New Roman" w:eastAsia="Arial Unicode MS" w:hAnsi="Times New Roman"/>
          <w:lang w:val="uk-UA"/>
        </w:rPr>
        <w:t>тис.грн</w:t>
      </w:r>
      <w:proofErr w:type="spellEnd"/>
      <w:r w:rsidR="00693BC4">
        <w:rPr>
          <w:rFonts w:ascii="Times New Roman" w:eastAsia="Arial Unicode MS" w:hAnsi="Times New Roman"/>
          <w:lang w:val="uk-UA"/>
        </w:rPr>
        <w:t>.;</w:t>
      </w:r>
    </w:p>
    <w:p w:rsidR="00097EBC" w:rsidRDefault="00667455" w:rsidP="00667455">
      <w:pPr>
        <w:ind w:firstLine="709"/>
        <w:rPr>
          <w:rFonts w:ascii="Times New Roman" w:eastAsia="Arial Unicode MS" w:hAnsi="Times New Roman"/>
          <w:lang w:val="uk-UA"/>
        </w:rPr>
      </w:pPr>
      <w:r w:rsidRPr="00CE4547">
        <w:rPr>
          <w:rFonts w:ascii="Times New Roman" w:eastAsia="Arial Unicode MS" w:hAnsi="Times New Roman"/>
          <w:lang w:val="uk-UA"/>
        </w:rPr>
        <w:t>«</w:t>
      </w:r>
      <w:r w:rsidR="00097EBC">
        <w:rPr>
          <w:rFonts w:ascii="Times New Roman" w:eastAsia="Arial Unicode MS" w:hAnsi="Times New Roman"/>
          <w:lang w:val="uk-UA"/>
        </w:rPr>
        <w:t xml:space="preserve">Реконструкція системи </w:t>
      </w:r>
      <w:r w:rsidR="00693BC4">
        <w:rPr>
          <w:rFonts w:ascii="Times New Roman" w:eastAsia="Arial Unicode MS" w:hAnsi="Times New Roman"/>
          <w:lang w:val="uk-UA"/>
        </w:rPr>
        <w:t xml:space="preserve">внутрішнього </w:t>
      </w:r>
      <w:r w:rsidR="00097EBC">
        <w:rPr>
          <w:rFonts w:ascii="Times New Roman" w:eastAsia="Arial Unicode MS" w:hAnsi="Times New Roman"/>
          <w:lang w:val="uk-UA"/>
        </w:rPr>
        <w:t>опалювання житлового фонду</w:t>
      </w:r>
      <w:r w:rsidR="00693BC4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693BC4">
        <w:rPr>
          <w:rFonts w:ascii="Times New Roman" w:eastAsia="Arial Unicode MS" w:hAnsi="Times New Roman"/>
          <w:lang w:val="uk-UA"/>
        </w:rPr>
        <w:t>м.Щастя</w:t>
      </w:r>
      <w:proofErr w:type="spellEnd"/>
      <w:r w:rsidR="00693BC4">
        <w:rPr>
          <w:rFonts w:ascii="Times New Roman" w:eastAsia="Arial Unicode MS" w:hAnsi="Times New Roman"/>
          <w:lang w:val="uk-UA"/>
        </w:rPr>
        <w:t xml:space="preserve"> (2-х поверховий будинок на 3 під</w:t>
      </w:r>
      <w:r w:rsidR="00693BC4" w:rsidRPr="00A160DD">
        <w:rPr>
          <w:rFonts w:ascii="Times New Roman" w:eastAsia="Arial Unicode MS" w:hAnsi="Times New Roman"/>
        </w:rPr>
        <w:t>’</w:t>
      </w:r>
      <w:r w:rsidR="00693BC4">
        <w:rPr>
          <w:rFonts w:ascii="Times New Roman" w:eastAsia="Arial Unicode MS" w:hAnsi="Times New Roman"/>
          <w:lang w:val="uk-UA"/>
        </w:rPr>
        <w:t>їзда серія 1-437</w:t>
      </w:r>
      <w:r w:rsidR="00693BC4" w:rsidRPr="00693BC4">
        <w:rPr>
          <w:rFonts w:ascii="Times New Roman" w:eastAsia="Arial Unicode MS" w:hAnsi="Times New Roman"/>
          <w:sz w:val="16"/>
          <w:szCs w:val="16"/>
          <w:lang w:val="uk-UA"/>
        </w:rPr>
        <w:t>2,5</w:t>
      </w:r>
      <w:r w:rsidR="00693BC4">
        <w:rPr>
          <w:rFonts w:ascii="Times New Roman" w:eastAsia="Arial Unicode MS" w:hAnsi="Times New Roman"/>
          <w:lang w:val="uk-UA"/>
        </w:rPr>
        <w:t>-2)</w:t>
      </w:r>
      <w:r w:rsidR="00693BC4" w:rsidRPr="00E641C4">
        <w:rPr>
          <w:rFonts w:ascii="Times New Roman" w:eastAsia="Arial Unicode MS" w:hAnsi="Times New Roman"/>
          <w:lang w:val="uk-UA"/>
        </w:rPr>
        <w:t xml:space="preserve"> </w:t>
      </w:r>
      <w:r w:rsidR="00693BC4">
        <w:rPr>
          <w:rFonts w:ascii="Times New Roman" w:eastAsia="Arial Unicode MS" w:hAnsi="Times New Roman"/>
          <w:lang w:val="uk-UA"/>
        </w:rPr>
        <w:t>кошторисною вартістю</w:t>
      </w:r>
      <w:r>
        <w:rPr>
          <w:rFonts w:ascii="Times New Roman" w:eastAsia="Arial Unicode MS" w:hAnsi="Times New Roman"/>
          <w:lang w:val="uk-UA"/>
        </w:rPr>
        <w:t xml:space="preserve"> 244,348 </w:t>
      </w:r>
      <w:proofErr w:type="spellStart"/>
      <w:r>
        <w:rPr>
          <w:rFonts w:ascii="Times New Roman" w:eastAsia="Arial Unicode MS" w:hAnsi="Times New Roman"/>
          <w:lang w:val="uk-UA"/>
        </w:rPr>
        <w:t>тис.грн</w:t>
      </w:r>
      <w:proofErr w:type="spellEnd"/>
      <w:r>
        <w:rPr>
          <w:rFonts w:ascii="Times New Roman" w:eastAsia="Arial Unicode MS" w:hAnsi="Times New Roman"/>
          <w:lang w:val="uk-UA"/>
        </w:rPr>
        <w:t xml:space="preserve">.;  </w:t>
      </w:r>
    </w:p>
    <w:p w:rsidR="00F85018" w:rsidRDefault="00E641C4" w:rsidP="00F85018">
      <w:pPr>
        <w:ind w:firstLine="709"/>
        <w:rPr>
          <w:rFonts w:ascii="Times New Roman" w:eastAsia="Arial Unicode MS" w:hAnsi="Times New Roman"/>
          <w:lang w:val="uk-UA"/>
        </w:rPr>
      </w:pPr>
      <w:r w:rsidRPr="00CE4547">
        <w:rPr>
          <w:rFonts w:ascii="Times New Roman" w:eastAsia="Arial Unicode MS" w:hAnsi="Times New Roman"/>
          <w:lang w:val="uk-UA"/>
        </w:rPr>
        <w:t xml:space="preserve"> </w:t>
      </w:r>
      <w:r w:rsidR="00F85018" w:rsidRPr="00CE4547">
        <w:rPr>
          <w:rFonts w:ascii="Times New Roman" w:eastAsia="Arial Unicode MS" w:hAnsi="Times New Roman"/>
          <w:lang w:val="uk-UA"/>
        </w:rPr>
        <w:t>«</w:t>
      </w:r>
      <w:r w:rsidR="00F85018">
        <w:rPr>
          <w:rFonts w:ascii="Times New Roman" w:eastAsia="Arial Unicode MS" w:hAnsi="Times New Roman"/>
          <w:lang w:val="uk-UA"/>
        </w:rPr>
        <w:t xml:space="preserve">Реконструкція системи </w:t>
      </w:r>
      <w:r w:rsidR="00693BC4">
        <w:rPr>
          <w:rFonts w:ascii="Times New Roman" w:eastAsia="Arial Unicode MS" w:hAnsi="Times New Roman"/>
          <w:lang w:val="uk-UA"/>
        </w:rPr>
        <w:t xml:space="preserve">внутрішнього </w:t>
      </w:r>
      <w:r w:rsidR="00F85018">
        <w:rPr>
          <w:rFonts w:ascii="Times New Roman" w:eastAsia="Arial Unicode MS" w:hAnsi="Times New Roman"/>
          <w:lang w:val="uk-UA"/>
        </w:rPr>
        <w:t>опалювання житлового фонду</w:t>
      </w:r>
      <w:r w:rsidR="00693BC4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693BC4">
        <w:rPr>
          <w:rFonts w:ascii="Times New Roman" w:eastAsia="Arial Unicode MS" w:hAnsi="Times New Roman"/>
          <w:lang w:val="uk-UA"/>
        </w:rPr>
        <w:t>м.Щастя</w:t>
      </w:r>
      <w:proofErr w:type="spellEnd"/>
      <w:r w:rsidR="00693BC4">
        <w:rPr>
          <w:rFonts w:ascii="Times New Roman" w:eastAsia="Arial Unicode MS" w:hAnsi="Times New Roman"/>
          <w:lang w:val="uk-UA"/>
        </w:rPr>
        <w:t xml:space="preserve"> (5-х поверховий будинок на 3 під</w:t>
      </w:r>
      <w:r w:rsidR="00693BC4" w:rsidRPr="00A160DD">
        <w:rPr>
          <w:rFonts w:ascii="Times New Roman" w:eastAsia="Arial Unicode MS" w:hAnsi="Times New Roman"/>
        </w:rPr>
        <w:t>’</w:t>
      </w:r>
      <w:r w:rsidR="00693BC4">
        <w:rPr>
          <w:rFonts w:ascii="Times New Roman" w:eastAsia="Arial Unicode MS" w:hAnsi="Times New Roman"/>
          <w:lang w:val="uk-UA"/>
        </w:rPr>
        <w:t>їзда серія 1-437</w:t>
      </w:r>
      <w:r w:rsidR="00693BC4" w:rsidRPr="00693BC4">
        <w:rPr>
          <w:rFonts w:ascii="Times New Roman" w:eastAsia="Arial Unicode MS" w:hAnsi="Times New Roman"/>
          <w:sz w:val="16"/>
          <w:szCs w:val="16"/>
          <w:lang w:val="uk-UA"/>
        </w:rPr>
        <w:t>2,5</w:t>
      </w:r>
      <w:r w:rsidR="00693BC4">
        <w:rPr>
          <w:rFonts w:ascii="Times New Roman" w:eastAsia="Arial Unicode MS" w:hAnsi="Times New Roman"/>
          <w:lang w:val="uk-UA"/>
        </w:rPr>
        <w:t>-7)</w:t>
      </w:r>
      <w:r w:rsidR="00693BC4" w:rsidRPr="00E641C4">
        <w:rPr>
          <w:rFonts w:ascii="Times New Roman" w:eastAsia="Arial Unicode MS" w:hAnsi="Times New Roman"/>
          <w:lang w:val="uk-UA"/>
        </w:rPr>
        <w:t xml:space="preserve"> </w:t>
      </w:r>
      <w:r w:rsidR="00693BC4">
        <w:rPr>
          <w:rFonts w:ascii="Times New Roman" w:eastAsia="Arial Unicode MS" w:hAnsi="Times New Roman"/>
          <w:lang w:val="uk-UA"/>
        </w:rPr>
        <w:t>кошторисною вартістю</w:t>
      </w:r>
      <w:r w:rsidR="00F85018">
        <w:rPr>
          <w:rFonts w:ascii="Times New Roman" w:eastAsia="Arial Unicode MS" w:hAnsi="Times New Roman"/>
          <w:lang w:val="uk-UA"/>
        </w:rPr>
        <w:t xml:space="preserve"> 397,214 </w:t>
      </w:r>
      <w:proofErr w:type="spellStart"/>
      <w:r w:rsidR="00F85018">
        <w:rPr>
          <w:rFonts w:ascii="Times New Roman" w:eastAsia="Arial Unicode MS" w:hAnsi="Times New Roman"/>
          <w:lang w:val="uk-UA"/>
        </w:rPr>
        <w:t>тис.грн</w:t>
      </w:r>
      <w:proofErr w:type="spellEnd"/>
      <w:r w:rsidR="00F85018">
        <w:rPr>
          <w:rFonts w:ascii="Times New Roman" w:eastAsia="Arial Unicode MS" w:hAnsi="Times New Roman"/>
          <w:lang w:val="uk-UA"/>
        </w:rPr>
        <w:t xml:space="preserve">. </w:t>
      </w:r>
    </w:p>
    <w:p w:rsidR="00F85018" w:rsidRDefault="00F85018" w:rsidP="00CF35AB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 , передбачені законодавством, пов’язані із запланованим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и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будів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ельними роботами</w:t>
      </w:r>
      <w:r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B22B8B" w:rsidRPr="00485F39" w:rsidRDefault="00CC5248" w:rsidP="00CF35AB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CC5248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F91406" w:rsidRDefault="00F91406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F91406" w:rsidRDefault="00F91406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6612D0" w:rsidRPr="00F85018" w:rsidRDefault="00F85018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  <w:proofErr w:type="spellStart"/>
      <w:r w:rsidRPr="00F85018">
        <w:rPr>
          <w:rFonts w:ascii="Times New Roman" w:eastAsia="Arial Unicode MS" w:hAnsi="Times New Roman"/>
          <w:b/>
          <w:lang w:val="uk-UA"/>
        </w:rPr>
        <w:t>В.о</w:t>
      </w:r>
      <w:proofErr w:type="spellEnd"/>
      <w:r w:rsidRPr="00F85018">
        <w:rPr>
          <w:rFonts w:ascii="Times New Roman" w:eastAsia="Arial Unicode MS" w:hAnsi="Times New Roman"/>
          <w:b/>
          <w:lang w:val="uk-UA"/>
        </w:rPr>
        <w:t>.</w:t>
      </w:r>
      <w:r w:rsidR="00CC5248" w:rsidRPr="00F85018">
        <w:rPr>
          <w:rFonts w:ascii="Times New Roman" w:eastAsia="Arial Unicode MS" w:hAnsi="Times New Roman"/>
          <w:b/>
          <w:lang w:val="uk-UA"/>
        </w:rPr>
        <w:t xml:space="preserve">  </w:t>
      </w:r>
      <w:r w:rsidRPr="00F85018">
        <w:rPr>
          <w:rFonts w:ascii="Times New Roman" w:eastAsia="Arial Unicode MS" w:hAnsi="Times New Roman"/>
          <w:b/>
          <w:lang w:val="uk-UA"/>
        </w:rPr>
        <w:t>м</w:t>
      </w:r>
      <w:r w:rsidR="006612D0" w:rsidRPr="00F85018">
        <w:rPr>
          <w:rFonts w:ascii="Times New Roman" w:eastAsia="Arial Unicode MS" w:hAnsi="Times New Roman"/>
          <w:b/>
          <w:lang w:val="uk-UA"/>
        </w:rPr>
        <w:t>іськ</w:t>
      </w:r>
      <w:r w:rsidRPr="00F85018">
        <w:rPr>
          <w:rFonts w:ascii="Times New Roman" w:eastAsia="Arial Unicode MS" w:hAnsi="Times New Roman"/>
          <w:b/>
          <w:lang w:val="uk-UA"/>
        </w:rPr>
        <w:t>ого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голов</w:t>
      </w:r>
      <w:r w:rsidRPr="00F85018">
        <w:rPr>
          <w:rFonts w:ascii="Times New Roman" w:eastAsia="Arial Unicode MS" w:hAnsi="Times New Roman"/>
          <w:b/>
          <w:lang w:val="uk-UA"/>
        </w:rPr>
        <w:t>и, секретар ради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                                            </w:t>
      </w:r>
      <w:r w:rsidRPr="00F85018">
        <w:rPr>
          <w:rFonts w:ascii="Times New Roman" w:eastAsia="Arial Unicode MS" w:hAnsi="Times New Roman"/>
          <w:b/>
          <w:lang w:val="uk-UA"/>
        </w:rPr>
        <w:t>О.О. Богиня</w:t>
      </w:r>
    </w:p>
    <w:sectPr w:rsidR="006612D0" w:rsidRPr="00F85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hybridMultilevel"/>
    <w:tmpl w:val="406E4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97EBC"/>
    <w:rsid w:val="000F66D3"/>
    <w:rsid w:val="0019024B"/>
    <w:rsid w:val="00195E87"/>
    <w:rsid w:val="001E255D"/>
    <w:rsid w:val="0022328D"/>
    <w:rsid w:val="0025589E"/>
    <w:rsid w:val="00337964"/>
    <w:rsid w:val="0034082E"/>
    <w:rsid w:val="00380ED6"/>
    <w:rsid w:val="003D13A0"/>
    <w:rsid w:val="003D30CD"/>
    <w:rsid w:val="00485F39"/>
    <w:rsid w:val="004F4F1E"/>
    <w:rsid w:val="00532E77"/>
    <w:rsid w:val="0055038C"/>
    <w:rsid w:val="005D6BD7"/>
    <w:rsid w:val="005E4731"/>
    <w:rsid w:val="006612D0"/>
    <w:rsid w:val="00667455"/>
    <w:rsid w:val="00693BC4"/>
    <w:rsid w:val="006F02BF"/>
    <w:rsid w:val="006F178C"/>
    <w:rsid w:val="007B5BD6"/>
    <w:rsid w:val="008503A1"/>
    <w:rsid w:val="009F22F1"/>
    <w:rsid w:val="00A160DD"/>
    <w:rsid w:val="00AB3276"/>
    <w:rsid w:val="00AC7BA9"/>
    <w:rsid w:val="00B14410"/>
    <w:rsid w:val="00B20913"/>
    <w:rsid w:val="00B22B8B"/>
    <w:rsid w:val="00B51583"/>
    <w:rsid w:val="00BF02FD"/>
    <w:rsid w:val="00C3048F"/>
    <w:rsid w:val="00CC2F4C"/>
    <w:rsid w:val="00CC5248"/>
    <w:rsid w:val="00CD0059"/>
    <w:rsid w:val="00CE4547"/>
    <w:rsid w:val="00CF35AB"/>
    <w:rsid w:val="00D826C9"/>
    <w:rsid w:val="00D9783E"/>
    <w:rsid w:val="00DD2B16"/>
    <w:rsid w:val="00E641C4"/>
    <w:rsid w:val="00E759B6"/>
    <w:rsid w:val="00ED536E"/>
    <w:rsid w:val="00F21AC0"/>
    <w:rsid w:val="00F25D55"/>
    <w:rsid w:val="00F4029E"/>
    <w:rsid w:val="00F63C28"/>
    <w:rsid w:val="00F85018"/>
    <w:rsid w:val="00F9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user</cp:lastModifiedBy>
  <cp:revision>4</cp:revision>
  <cp:lastPrinted>2015-09-14T12:18:00Z</cp:lastPrinted>
  <dcterms:created xsi:type="dcterms:W3CDTF">2015-09-11T06:13:00Z</dcterms:created>
  <dcterms:modified xsi:type="dcterms:W3CDTF">2015-09-14T12:22:00Z</dcterms:modified>
</cp:coreProperties>
</file>