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52708E">
        <w:rPr>
          <w:rFonts w:eastAsia="Times New Roman"/>
          <w:color w:val="000000"/>
          <w:lang w:val="uk-UA" w:eastAsia="ru-RU"/>
        </w:rPr>
        <w:t>25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BD56AE">
        <w:rPr>
          <w:rFonts w:eastAsia="Times New Roman"/>
          <w:color w:val="000000"/>
          <w:lang w:val="uk-UA" w:eastAsia="ru-RU"/>
        </w:rPr>
        <w:t>6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CD7086">
        <w:rPr>
          <w:rFonts w:eastAsia="Times New Roman"/>
          <w:color w:val="000000"/>
          <w:lang w:val="uk-UA" w:eastAsia="ru-RU"/>
        </w:rPr>
        <w:t>33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CD7086" w:rsidRDefault="00CD7086" w:rsidP="00CD7086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Керуючись ст.ст. 42, 52, 53 Закону України «Про місцеве самоврядування в Україні» (із змінами і доповненнями), враховуючи розпорядження міського голови від </w:t>
      </w:r>
      <w:r w:rsidRPr="00CD7086">
        <w:rPr>
          <w:rFonts w:eastAsia="Times New Roman"/>
          <w:lang w:val="uk-UA" w:eastAsia="ru-RU"/>
        </w:rPr>
        <w:t>13.06.2018 № 32</w:t>
      </w:r>
      <w:r>
        <w:rPr>
          <w:rFonts w:eastAsia="Times New Roman"/>
          <w:b/>
          <w:lang w:val="uk-UA" w:eastAsia="ru-RU"/>
        </w:rPr>
        <w:t xml:space="preserve"> </w:t>
      </w:r>
      <w:r w:rsidRPr="00CD7086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«Про організацію роботи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на період відсутності виконуючого обов'язки міського голови»:</w:t>
      </w:r>
    </w:p>
    <w:p w:rsidR="00CD7086" w:rsidRDefault="00CD7086" w:rsidP="00CD7086">
      <w:pPr>
        <w:rPr>
          <w:rFonts w:eastAsia="Times New Roman"/>
          <w:lang w:val="uk-UA" w:eastAsia="ru-RU"/>
        </w:rPr>
      </w:pPr>
    </w:p>
    <w:p w:rsidR="00CD7086" w:rsidRDefault="00CD7086" w:rsidP="00CD7086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 26</w:t>
      </w:r>
      <w:r w:rsidRPr="0054491A">
        <w:rPr>
          <w:rFonts w:eastAsia="Times New Roman"/>
          <w:lang w:val="uk-UA" w:eastAsia="ru-RU"/>
        </w:rPr>
        <w:t>.0</w:t>
      </w:r>
      <w:r>
        <w:rPr>
          <w:rFonts w:eastAsia="Times New Roman"/>
          <w:lang w:val="uk-UA" w:eastAsia="ru-RU"/>
        </w:rPr>
        <w:t xml:space="preserve">6.2018 року о 9-00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CD7086" w:rsidRDefault="00CD7086" w:rsidP="00CD7086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D7086" w:rsidRDefault="00CD7086" w:rsidP="00CD7086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заступнику міського голови </w:t>
      </w:r>
      <w:proofErr w:type="spellStart"/>
      <w:r>
        <w:rPr>
          <w:rFonts w:eastAsia="Times New Roman"/>
          <w:lang w:val="uk-UA" w:eastAsia="ru-RU"/>
        </w:rPr>
        <w:t>Клімковій</w:t>
      </w:r>
      <w:proofErr w:type="spellEnd"/>
      <w:r>
        <w:rPr>
          <w:rFonts w:eastAsia="Times New Roman"/>
          <w:lang w:val="uk-UA" w:eastAsia="ru-RU"/>
        </w:rPr>
        <w:t xml:space="preserve"> С.М.,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CD7086" w:rsidRDefault="00CD7086" w:rsidP="00CD7086">
      <w:pPr>
        <w:ind w:firstLine="0"/>
        <w:jc w:val="left"/>
        <w:rPr>
          <w:rFonts w:eastAsia="Times New Roman"/>
          <w:b/>
          <w:lang w:val="uk-UA" w:eastAsia="ru-RU"/>
        </w:rPr>
      </w:pPr>
    </w:p>
    <w:p w:rsidR="00CD7086" w:rsidRDefault="00CD7086" w:rsidP="00CD7086">
      <w:pPr>
        <w:ind w:firstLine="0"/>
        <w:jc w:val="left"/>
        <w:rPr>
          <w:rFonts w:eastAsia="Times New Roman"/>
          <w:lang w:val="uk-UA" w:eastAsia="ru-RU"/>
        </w:rPr>
      </w:pPr>
    </w:p>
    <w:p w:rsidR="00CD7086" w:rsidRDefault="00CD7086" w:rsidP="00CD7086">
      <w:pPr>
        <w:ind w:firstLine="0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>З</w:t>
      </w:r>
      <w:r w:rsidRPr="00206021">
        <w:rPr>
          <w:rFonts w:eastAsia="Times New Roman"/>
          <w:lang w:val="uk-UA" w:eastAsia="ru-RU"/>
        </w:rPr>
        <w:t xml:space="preserve">аступник міського голови </w:t>
      </w:r>
      <w:r>
        <w:rPr>
          <w:rFonts w:eastAsia="Times New Roman"/>
          <w:lang w:val="uk-UA" w:eastAsia="ru-RU"/>
        </w:rPr>
        <w:t xml:space="preserve">                                                             </w:t>
      </w:r>
      <w:r w:rsidRPr="00206021">
        <w:rPr>
          <w:rFonts w:eastAsia="Times New Roman"/>
          <w:lang w:val="uk-UA" w:eastAsia="ru-RU"/>
        </w:rPr>
        <w:t>С.М</w:t>
      </w:r>
      <w:r>
        <w:rPr>
          <w:rFonts w:eastAsia="Times New Roman"/>
          <w:lang w:val="uk-UA" w:eastAsia="ru-RU"/>
        </w:rPr>
        <w:t xml:space="preserve">. </w:t>
      </w:r>
      <w:proofErr w:type="spellStart"/>
      <w:r w:rsidRPr="00206021">
        <w:rPr>
          <w:rFonts w:eastAsia="Times New Roman"/>
          <w:lang w:val="uk-UA" w:eastAsia="ru-RU"/>
        </w:rPr>
        <w:t>Клімков</w:t>
      </w:r>
      <w:r>
        <w:rPr>
          <w:rFonts w:eastAsia="Times New Roman"/>
          <w:lang w:val="uk-UA" w:eastAsia="ru-RU"/>
        </w:rPr>
        <w:t>а</w:t>
      </w:r>
      <w:proofErr w:type="spellEnd"/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CD7086" w:rsidRDefault="00CD7086" w:rsidP="00CD7086">
      <w:pPr>
        <w:ind w:firstLine="0"/>
        <w:rPr>
          <w:rFonts w:eastAsia="Times New Roman"/>
          <w:lang w:val="uk-UA" w:eastAsia="ru-RU"/>
        </w:rPr>
      </w:pPr>
    </w:p>
    <w:p w:rsidR="00CD7086" w:rsidRDefault="00CD7086" w:rsidP="00CD7086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CD7086" w:rsidRDefault="00CD7086" w:rsidP="00CD7086">
      <w:pPr>
        <w:ind w:firstLine="0"/>
        <w:rPr>
          <w:rFonts w:eastAsia="Times New Roman"/>
          <w:lang w:val="uk-UA" w:eastAsia="ru-RU"/>
        </w:rPr>
      </w:pPr>
    </w:p>
    <w:p w:rsidR="00CD7086" w:rsidRPr="00CD7086" w:rsidRDefault="00CD7086" w:rsidP="00CD7086">
      <w:pPr>
        <w:ind w:firstLine="0"/>
        <w:rPr>
          <w:rFonts w:eastAsia="Times New Roman"/>
          <w:lang w:val="uk-UA" w:eastAsia="ru-RU"/>
        </w:rPr>
      </w:pPr>
      <w:r w:rsidRPr="00CD7086">
        <w:rPr>
          <w:rFonts w:eastAsia="Times New Roman"/>
          <w:lang w:val="uk-UA" w:eastAsia="ru-RU"/>
        </w:rPr>
        <w:t xml:space="preserve">Спеціаліст І категорії юрисконсульт </w:t>
      </w:r>
      <w:r w:rsidRPr="00CD7086">
        <w:rPr>
          <w:rFonts w:eastAsia="Times New Roman"/>
          <w:lang w:val="uk-UA" w:eastAsia="ru-RU"/>
        </w:rPr>
        <w:tab/>
        <w:t xml:space="preserve">   </w:t>
      </w:r>
      <w:r>
        <w:rPr>
          <w:rFonts w:eastAsia="Times New Roman"/>
          <w:lang w:val="uk-UA" w:eastAsia="ru-RU"/>
        </w:rPr>
        <w:t xml:space="preserve">                         </w:t>
      </w:r>
      <w:r w:rsidRPr="00CD7086">
        <w:rPr>
          <w:rFonts w:eastAsia="Times New Roman"/>
          <w:lang w:val="uk-UA" w:eastAsia="ru-RU"/>
        </w:rPr>
        <w:t xml:space="preserve">          Р.Г. Золотарьов</w:t>
      </w:r>
    </w:p>
    <w:p w:rsidR="00CD7086" w:rsidRDefault="00CD7086" w:rsidP="00CD7086">
      <w:pPr>
        <w:ind w:firstLine="0"/>
        <w:rPr>
          <w:rFonts w:eastAsia="Times New Roman"/>
          <w:lang w:val="uk-UA" w:eastAsia="ru-RU"/>
        </w:rPr>
      </w:pPr>
    </w:p>
    <w:p w:rsidR="00CD7086" w:rsidRDefault="00CD7086" w:rsidP="00CD7086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CD7086" w:rsidRDefault="00CD7086" w:rsidP="00CD7086">
      <w:pPr>
        <w:ind w:firstLine="0"/>
        <w:rPr>
          <w:rFonts w:eastAsia="Times New Roman"/>
          <w:lang w:val="uk-UA" w:eastAsia="ru-RU"/>
        </w:rPr>
      </w:pPr>
    </w:p>
    <w:p w:rsidR="00CD7086" w:rsidRDefault="00CD7086" w:rsidP="00CD7086">
      <w:pPr>
        <w:autoSpaceDN w:val="0"/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Заступник міського голови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  <w:t xml:space="preserve">                     В.П. </w:t>
      </w:r>
      <w:proofErr w:type="spellStart"/>
      <w:r>
        <w:rPr>
          <w:rFonts w:eastAsia="Times New Roman"/>
          <w:lang w:val="uk-UA" w:eastAsia="ru-RU"/>
        </w:rPr>
        <w:t>Тюрін</w:t>
      </w:r>
      <w:proofErr w:type="spellEnd"/>
      <w:r>
        <w:rPr>
          <w:rFonts w:eastAsia="Times New Roman"/>
          <w:lang w:val="uk-UA" w:eastAsia="ru-RU"/>
        </w:rPr>
        <w:t xml:space="preserve">    </w:t>
      </w:r>
    </w:p>
    <w:p w:rsidR="00CD7086" w:rsidRDefault="00115A4A" w:rsidP="005B2E92">
      <w:pPr>
        <w:autoSpaceDN w:val="0"/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</w:t>
      </w:r>
      <w:r w:rsidR="00BD56AE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 </w:t>
      </w:r>
    </w:p>
    <w:tbl>
      <w:tblPr>
        <w:tblStyle w:val="aa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CD7086" w:rsidTr="00CD7086">
        <w:trPr>
          <w:trHeight w:val="1089"/>
        </w:trPr>
        <w:tc>
          <w:tcPr>
            <w:tcW w:w="4076" w:type="dxa"/>
          </w:tcPr>
          <w:p w:rsidR="00CD7086" w:rsidRDefault="00CD7086" w:rsidP="005B2E92">
            <w:pPr>
              <w:autoSpaceDN w:val="0"/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Додаток до розпорядження</w:t>
            </w:r>
          </w:p>
          <w:p w:rsidR="00CD7086" w:rsidRDefault="00CD7086" w:rsidP="00CD7086">
            <w:pPr>
              <w:autoSpaceDN w:val="0"/>
              <w:ind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Щастинського</w:t>
            </w:r>
            <w:proofErr w:type="spellEnd"/>
            <w:r>
              <w:rPr>
                <w:lang w:val="uk-UA"/>
              </w:rPr>
              <w:t xml:space="preserve"> міського голови  </w:t>
            </w:r>
          </w:p>
          <w:p w:rsidR="00CD7086" w:rsidRDefault="00CD7086" w:rsidP="00CD7086">
            <w:pPr>
              <w:autoSpaceDN w:val="0"/>
              <w:ind w:firstLine="0"/>
              <w:rPr>
                <w:lang w:val="uk-UA"/>
              </w:rPr>
            </w:pPr>
            <w:r w:rsidRPr="009901B1">
              <w:rPr>
                <w:lang w:val="uk-UA"/>
              </w:rPr>
              <w:t xml:space="preserve">від </w:t>
            </w:r>
            <w:r>
              <w:rPr>
                <w:lang w:val="uk-UA"/>
              </w:rPr>
              <w:t>25</w:t>
            </w:r>
            <w:r w:rsidRPr="009901B1">
              <w:rPr>
                <w:lang w:val="uk-UA"/>
              </w:rPr>
              <w:t>.</w:t>
            </w:r>
            <w:r>
              <w:rPr>
                <w:lang w:val="uk-UA"/>
              </w:rPr>
              <w:t>06</w:t>
            </w:r>
            <w:r w:rsidRPr="009901B1">
              <w:rPr>
                <w:lang w:val="uk-UA"/>
              </w:rPr>
              <w:t xml:space="preserve">.2018 № </w:t>
            </w:r>
            <w:r>
              <w:rPr>
                <w:lang w:val="uk-UA"/>
              </w:rPr>
              <w:t xml:space="preserve">33                                                     </w:t>
            </w:r>
          </w:p>
          <w:p w:rsidR="00CD7086" w:rsidRDefault="00CD7086" w:rsidP="005B2E92">
            <w:pPr>
              <w:autoSpaceDN w:val="0"/>
              <w:ind w:firstLine="0"/>
              <w:jc w:val="left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CD7086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 xml:space="preserve"> </w:t>
      </w:r>
      <w:r w:rsidR="00115A4A">
        <w:rPr>
          <w:lang w:val="uk-UA"/>
        </w:rPr>
        <w:t xml:space="preserve">                                                               </w:t>
      </w:r>
      <w:r w:rsidR="00115A4A">
        <w:rPr>
          <w:b/>
          <w:lang w:val="uk-UA"/>
        </w:rPr>
        <w:t xml:space="preserve">            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bookmarkStart w:id="0" w:name="_GoBack"/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1A186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52708E">
        <w:rPr>
          <w:lang w:val="uk-UA"/>
        </w:rPr>
        <w:t>26</w:t>
      </w:r>
      <w:r>
        <w:rPr>
          <w:lang w:val="uk-UA"/>
        </w:rPr>
        <w:t>.</w:t>
      </w:r>
      <w:r w:rsidR="00BD56AE">
        <w:rPr>
          <w:lang w:val="uk-UA"/>
        </w:rPr>
        <w:t>06</w:t>
      </w:r>
      <w:r w:rsidR="00115A4A">
        <w:rPr>
          <w:lang w:val="uk-UA"/>
        </w:rPr>
        <w:t>.201</w:t>
      </w:r>
      <w:r>
        <w:rPr>
          <w:lang w:val="uk-UA"/>
        </w:rPr>
        <w:t>8</w:t>
      </w:r>
    </w:p>
    <w:p w:rsidR="0053302E" w:rsidRPr="0097174A" w:rsidRDefault="0053302E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E93593" w:rsidP="00787238">
            <w:pPr>
              <w:autoSpaceDN w:val="0"/>
              <w:ind w:firstLine="0"/>
              <w:rPr>
                <w:lang w:val="uk-UA"/>
              </w:rPr>
            </w:pPr>
            <w:r w:rsidRPr="00E93593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E93593">
              <w:rPr>
                <w:lang w:val="uk-UA"/>
              </w:rPr>
              <w:t>Щастинської</w:t>
            </w:r>
            <w:proofErr w:type="spellEnd"/>
            <w:r w:rsidRPr="00E93593">
              <w:rPr>
                <w:lang w:val="uk-UA"/>
              </w:rPr>
              <w:t xml:space="preserve"> міської ради Проекту рішення  </w:t>
            </w:r>
            <w:proofErr w:type="spellStart"/>
            <w:r w:rsidRPr="00E93593">
              <w:rPr>
                <w:lang w:val="uk-UA"/>
              </w:rPr>
              <w:t>Щастинської</w:t>
            </w:r>
            <w:proofErr w:type="spellEnd"/>
            <w:r w:rsidRPr="00E93593">
              <w:rPr>
                <w:lang w:val="uk-UA"/>
              </w:rPr>
              <w:t xml:space="preserve"> міської ради «Про внесення змін до міського бюджету на 2018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3C37D9" w:rsidRDefault="00E93593" w:rsidP="002E2774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9D691B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1B" w:rsidRPr="00744DCE" w:rsidRDefault="009D691B" w:rsidP="009D691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 w:rsidRPr="00744DCE"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1B" w:rsidRPr="00E93593" w:rsidRDefault="009D691B" w:rsidP="009D691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згоди на передачу в оренду комунального майна територіальної громади міста Щастя, яке знаходиться на балансі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1B" w:rsidRDefault="009D691B" w:rsidP="009D691B">
            <w:pPr>
              <w:ind w:firstLine="81"/>
              <w:jc w:val="center"/>
            </w:pPr>
            <w:r>
              <w:rPr>
                <w:lang w:val="uk-UA"/>
              </w:rPr>
              <w:t>Золотарьов Р.Г.</w:t>
            </w:r>
          </w:p>
        </w:tc>
      </w:tr>
      <w:tr w:rsidR="009D691B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1B" w:rsidRPr="00135FC7" w:rsidRDefault="009D691B" w:rsidP="009D691B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 w:rsidRPr="00135FC7">
              <w:rPr>
                <w:rFonts w:eastAsia="Times New Roman"/>
                <w:b/>
                <w:color w:val="000000" w:themeColor="text1"/>
                <w:lang w:val="uk-UA"/>
              </w:rPr>
              <w:t>13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1B" w:rsidRPr="00135FC7" w:rsidRDefault="009D691B" w:rsidP="009D691B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погодження обладнання пішохідного переходу в районі центральної прохідної ВП «Луганська теплова електрична станція» ТОВ «ДТЕК </w:t>
            </w:r>
            <w:proofErr w:type="spellStart"/>
            <w:r>
              <w:rPr>
                <w:lang w:val="uk-UA"/>
              </w:rPr>
              <w:t>Східенерго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1B" w:rsidRPr="009F76AB" w:rsidRDefault="009D691B" w:rsidP="009D691B">
            <w:pPr>
              <w:ind w:firstLine="81"/>
              <w:jc w:val="center"/>
              <w:rPr>
                <w:lang w:val="uk-UA"/>
              </w:rPr>
            </w:pPr>
            <w:r w:rsidRPr="009F76AB">
              <w:rPr>
                <w:lang w:val="uk-UA"/>
              </w:rPr>
              <w:t>Лукашенко О.О.</w:t>
            </w:r>
          </w:p>
        </w:tc>
      </w:tr>
      <w:tr w:rsidR="00121CF5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135FC7" w:rsidRDefault="00121CF5" w:rsidP="00121CF5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44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Default="00121CF5" w:rsidP="00121CF5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погодження інвестиційної програми КП «</w:t>
            </w:r>
            <w:proofErr w:type="spellStart"/>
            <w:r>
              <w:rPr>
                <w:lang w:val="uk-UA"/>
              </w:rPr>
              <w:t>Жилбудсервіс</w:t>
            </w:r>
            <w:proofErr w:type="spellEnd"/>
            <w:r>
              <w:rPr>
                <w:lang w:val="uk-UA"/>
              </w:rPr>
              <w:t>» на 2018 рік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Default="00121CF5" w:rsidP="00121CF5">
            <w:pPr>
              <w:ind w:firstLine="81"/>
              <w:jc w:val="center"/>
            </w:pPr>
            <w:proofErr w:type="spellStart"/>
            <w:r w:rsidRPr="00AF5C22">
              <w:t>Бояренко</w:t>
            </w:r>
            <w:proofErr w:type="spellEnd"/>
            <w:r w:rsidRPr="00AF5C22">
              <w:t xml:space="preserve"> К.Ю.</w:t>
            </w:r>
          </w:p>
        </w:tc>
      </w:tr>
      <w:tr w:rsidR="00121CF5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135FC7" w:rsidRDefault="00121CF5" w:rsidP="00121CF5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55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EE3193" w:rsidRDefault="00121CF5" w:rsidP="0095466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закріплення службового житлового приміщення за адресою: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, 1/39 за </w:t>
            </w:r>
            <w:proofErr w:type="spellStart"/>
            <w:r>
              <w:rPr>
                <w:lang w:val="uk-UA"/>
              </w:rPr>
              <w:t>Шимансько</w:t>
            </w:r>
            <w:r w:rsidR="00954661">
              <w:rPr>
                <w:lang w:val="uk-UA"/>
              </w:rPr>
              <w:t>ю</w:t>
            </w:r>
            <w:proofErr w:type="spellEnd"/>
            <w:r>
              <w:rPr>
                <w:lang w:val="uk-UA"/>
              </w:rPr>
              <w:t xml:space="preserve"> Ангеліно</w:t>
            </w:r>
            <w:r w:rsidR="00954661">
              <w:rPr>
                <w:lang w:val="uk-UA"/>
              </w:rPr>
              <w:t>ю</w:t>
            </w:r>
            <w:r>
              <w:rPr>
                <w:lang w:val="uk-UA"/>
              </w:rPr>
              <w:t xml:space="preserve"> Борисівно</w:t>
            </w:r>
            <w:r w:rsidR="00954661">
              <w:rPr>
                <w:lang w:val="uk-UA"/>
              </w:rPr>
              <w:t>ю</w:t>
            </w:r>
            <w:r>
              <w:rPr>
                <w:lang w:val="uk-UA"/>
              </w:rPr>
              <w:t xml:space="preserve"> та видачу ордера на службове житлове приміщення за адресою: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, 1/39 на ім'я </w:t>
            </w:r>
            <w:proofErr w:type="spellStart"/>
            <w:r>
              <w:rPr>
                <w:lang w:val="uk-UA"/>
              </w:rPr>
              <w:t>Шиманської</w:t>
            </w:r>
            <w:proofErr w:type="spellEnd"/>
            <w:r>
              <w:rPr>
                <w:lang w:val="uk-UA"/>
              </w:rPr>
              <w:t xml:space="preserve"> Ангеліни Борисівни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270D25" w:rsidRDefault="00121CF5" w:rsidP="00121CF5">
            <w:pPr>
              <w:ind w:firstLine="81"/>
              <w:jc w:val="center"/>
              <w:rPr>
                <w:rFonts w:eastAsia="Times New Roman"/>
                <w:lang w:val="uk-UA"/>
              </w:rPr>
            </w:pPr>
            <w:proofErr w:type="spellStart"/>
            <w:r w:rsidRPr="00787238">
              <w:t>Бояренко</w:t>
            </w:r>
            <w:proofErr w:type="spellEnd"/>
            <w:r w:rsidRPr="00787238">
              <w:t xml:space="preserve"> К.Ю.</w:t>
            </w:r>
          </w:p>
        </w:tc>
      </w:tr>
      <w:tr w:rsidR="00121CF5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135FC7" w:rsidRDefault="00121CF5" w:rsidP="00121CF5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66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135FC7" w:rsidRDefault="00121CF5" w:rsidP="00121CF5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>
              <w:rPr>
                <w:lang w:val="uk-UA"/>
              </w:rPr>
              <w:t>Образкова</w:t>
            </w:r>
            <w:proofErr w:type="spellEnd"/>
            <w:r>
              <w:rPr>
                <w:lang w:val="uk-UA"/>
              </w:rPr>
              <w:t xml:space="preserve"> Ростислава Едуардовича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596B15" w:rsidRDefault="00121CF5" w:rsidP="00121CF5">
            <w:pPr>
              <w:ind w:firstLine="81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121CF5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135FC7" w:rsidRDefault="00121CF5" w:rsidP="00121CF5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17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9F76AB" w:rsidRDefault="00121CF5" w:rsidP="00954661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скасування рішення виконавчого комітету</w:t>
            </w:r>
            <w:r w:rsidR="00954661">
              <w:rPr>
                <w:lang w:val="uk-UA"/>
              </w:rPr>
              <w:t xml:space="preserve"> </w:t>
            </w:r>
            <w:proofErr w:type="spellStart"/>
            <w:r w:rsidR="00954661">
              <w:rPr>
                <w:lang w:val="uk-UA"/>
              </w:rPr>
              <w:t>Щастинської</w:t>
            </w:r>
            <w:proofErr w:type="spellEnd"/>
            <w:r w:rsidR="00954661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від 12.06.2018 № 69 «Про надання житловому приміщенню статусу службового та закріплення його за </w:t>
            </w:r>
            <w:proofErr w:type="spellStart"/>
            <w:r>
              <w:rPr>
                <w:lang w:val="uk-UA"/>
              </w:rPr>
              <w:t>Новоайдарським</w:t>
            </w:r>
            <w:proofErr w:type="spellEnd"/>
            <w:r>
              <w:rPr>
                <w:lang w:val="uk-UA"/>
              </w:rPr>
              <w:t xml:space="preserve"> ВП ГУНП в Луганській області»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Default="00121CF5" w:rsidP="00121CF5">
            <w:pPr>
              <w:ind w:firstLine="223"/>
            </w:pPr>
            <w:proofErr w:type="spellStart"/>
            <w:r w:rsidRPr="00FB3399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FB3399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121CF5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Default="00121CF5" w:rsidP="00121CF5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color w:val="000000" w:themeColor="text1"/>
                <w:lang w:val="uk-UA"/>
              </w:rPr>
            </w:pPr>
            <w:r>
              <w:rPr>
                <w:rFonts w:eastAsia="Times New Roman"/>
                <w:b/>
                <w:color w:val="000000" w:themeColor="text1"/>
                <w:lang w:val="uk-UA"/>
              </w:rPr>
              <w:t>88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B14088" w:rsidRDefault="00121CF5" w:rsidP="00954661">
            <w:pPr>
              <w:ind w:firstLine="34"/>
              <w:rPr>
                <w:lang w:val="uk-UA"/>
              </w:rPr>
            </w:pPr>
            <w:r w:rsidRPr="00BC418A">
              <w:rPr>
                <w:lang w:val="uk-UA"/>
              </w:rPr>
              <w:t>Про надання житловому приміщенню статусу службового та закріплення його за</w:t>
            </w:r>
            <w:r>
              <w:rPr>
                <w:lang w:val="uk-UA"/>
              </w:rPr>
              <w:t xml:space="preserve"> ВП №1</w:t>
            </w:r>
            <w:r w:rsidRPr="00BC418A">
              <w:rPr>
                <w:lang w:val="uk-UA"/>
              </w:rPr>
              <w:t xml:space="preserve"> </w:t>
            </w:r>
            <w:proofErr w:type="spellStart"/>
            <w:r w:rsidRPr="00BC418A">
              <w:rPr>
                <w:lang w:val="uk-UA"/>
              </w:rPr>
              <w:t>Новоайдарськ</w:t>
            </w:r>
            <w:r w:rsidR="00954661">
              <w:rPr>
                <w:lang w:val="uk-UA"/>
              </w:rPr>
              <w:t>ого</w:t>
            </w:r>
            <w:proofErr w:type="spellEnd"/>
            <w:r w:rsidRPr="00BC418A">
              <w:rPr>
                <w:lang w:val="uk-UA"/>
              </w:rPr>
              <w:t xml:space="preserve"> ВП ГУНП в Луганській області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F5" w:rsidRPr="00FB3399" w:rsidRDefault="00121CF5" w:rsidP="00121CF5">
            <w:pPr>
              <w:ind w:firstLine="223"/>
              <w:rPr>
                <w:rFonts w:eastAsia="Times New Roman"/>
                <w:lang w:val="uk-UA"/>
              </w:rPr>
            </w:pPr>
            <w:proofErr w:type="spellStart"/>
            <w:r w:rsidRPr="00BC418A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BC418A">
              <w:rPr>
                <w:rFonts w:eastAsia="Times New Roman"/>
                <w:lang w:val="uk-UA"/>
              </w:rPr>
              <w:t xml:space="preserve"> К.Ю.</w:t>
            </w:r>
          </w:p>
        </w:tc>
      </w:tr>
    </w:tbl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52708E" w:rsidRDefault="0052708E" w:rsidP="00115A4A">
      <w:pPr>
        <w:ind w:firstLine="0"/>
        <w:jc w:val="left"/>
        <w:rPr>
          <w:b/>
          <w:lang w:val="uk-UA" w:eastAsia="ar-SA"/>
        </w:rPr>
      </w:pPr>
    </w:p>
    <w:p w:rsidR="00CD7086" w:rsidRPr="00CD7086" w:rsidRDefault="00CD7086" w:rsidP="00CD7086">
      <w:pPr>
        <w:ind w:firstLine="0"/>
        <w:rPr>
          <w:b/>
          <w:iCs/>
          <w:lang w:val="uk-UA"/>
        </w:rPr>
      </w:pPr>
      <w:r w:rsidRPr="00CD7086">
        <w:rPr>
          <w:b/>
          <w:lang w:val="uk-UA"/>
        </w:rPr>
        <w:t xml:space="preserve">Заступник міського голови                                                            С.М. </w:t>
      </w:r>
      <w:proofErr w:type="spellStart"/>
      <w:r w:rsidRPr="00CD7086">
        <w:rPr>
          <w:b/>
          <w:lang w:val="uk-UA"/>
        </w:rPr>
        <w:t>Клімкова</w:t>
      </w:r>
      <w:proofErr w:type="spellEnd"/>
      <w:r w:rsidRPr="00CD7086">
        <w:rPr>
          <w:b/>
          <w:lang w:val="uk-UA"/>
        </w:rPr>
        <w:tab/>
      </w:r>
      <w:r w:rsidRPr="00CD7086">
        <w:rPr>
          <w:b/>
          <w:lang w:val="uk-UA"/>
        </w:rPr>
        <w:tab/>
      </w:r>
      <w:r w:rsidRPr="00CD7086">
        <w:rPr>
          <w:b/>
          <w:lang w:val="uk-UA"/>
        </w:rPr>
        <w:tab/>
      </w:r>
      <w:r w:rsidRPr="00CD7086">
        <w:rPr>
          <w:b/>
          <w:lang w:val="uk-UA"/>
        </w:rPr>
        <w:tab/>
      </w:r>
    </w:p>
    <w:p w:rsidR="00115A4A" w:rsidRDefault="00115A4A" w:rsidP="00115A4A">
      <w:pPr>
        <w:ind w:firstLine="0"/>
        <w:rPr>
          <w:lang w:val="uk-UA"/>
        </w:rPr>
      </w:pPr>
    </w:p>
    <w:bookmarkEnd w:id="0"/>
    <w:p w:rsidR="002F6BAF" w:rsidRDefault="002F6BAF"/>
    <w:sectPr w:rsidR="002F6BAF" w:rsidSect="00CD708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848" w:rsidRDefault="001A0848" w:rsidP="003D70DB">
      <w:r>
        <w:separator/>
      </w:r>
    </w:p>
  </w:endnote>
  <w:endnote w:type="continuationSeparator" w:id="0">
    <w:p w:rsidR="001A0848" w:rsidRDefault="001A0848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848" w:rsidRDefault="001A0848" w:rsidP="003D70DB">
      <w:r>
        <w:separator/>
      </w:r>
    </w:p>
  </w:footnote>
  <w:footnote w:type="continuationSeparator" w:id="0">
    <w:p w:rsidR="001A0848" w:rsidRDefault="001A0848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722BA"/>
    <w:rsid w:val="00093DBD"/>
    <w:rsid w:val="000C725F"/>
    <w:rsid w:val="00115A4A"/>
    <w:rsid w:val="00121CF5"/>
    <w:rsid w:val="00122C76"/>
    <w:rsid w:val="00135FC7"/>
    <w:rsid w:val="00187DE4"/>
    <w:rsid w:val="001A0848"/>
    <w:rsid w:val="001A1869"/>
    <w:rsid w:val="001A559A"/>
    <w:rsid w:val="001D5195"/>
    <w:rsid w:val="00241FD8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6C19"/>
    <w:rsid w:val="00395A72"/>
    <w:rsid w:val="003A08F1"/>
    <w:rsid w:val="003C37D9"/>
    <w:rsid w:val="003D70DB"/>
    <w:rsid w:val="003E44F6"/>
    <w:rsid w:val="003E47C8"/>
    <w:rsid w:val="003E68D9"/>
    <w:rsid w:val="0042630A"/>
    <w:rsid w:val="00463001"/>
    <w:rsid w:val="00475587"/>
    <w:rsid w:val="004C25BE"/>
    <w:rsid w:val="005007D0"/>
    <w:rsid w:val="0052708E"/>
    <w:rsid w:val="0053302E"/>
    <w:rsid w:val="005A1998"/>
    <w:rsid w:val="005B2E92"/>
    <w:rsid w:val="005B61F7"/>
    <w:rsid w:val="005F3D84"/>
    <w:rsid w:val="00605FFD"/>
    <w:rsid w:val="00614585"/>
    <w:rsid w:val="0064425B"/>
    <w:rsid w:val="006750AA"/>
    <w:rsid w:val="006B04FD"/>
    <w:rsid w:val="006B50F2"/>
    <w:rsid w:val="006D2F9A"/>
    <w:rsid w:val="007208C1"/>
    <w:rsid w:val="007333B4"/>
    <w:rsid w:val="00744DCE"/>
    <w:rsid w:val="007513BE"/>
    <w:rsid w:val="007531F9"/>
    <w:rsid w:val="00761ED2"/>
    <w:rsid w:val="007742F1"/>
    <w:rsid w:val="0078455C"/>
    <w:rsid w:val="00787238"/>
    <w:rsid w:val="007A619B"/>
    <w:rsid w:val="007C46D7"/>
    <w:rsid w:val="007F6005"/>
    <w:rsid w:val="0081629A"/>
    <w:rsid w:val="008361C3"/>
    <w:rsid w:val="00910D5D"/>
    <w:rsid w:val="00917808"/>
    <w:rsid w:val="0094070E"/>
    <w:rsid w:val="00954661"/>
    <w:rsid w:val="009901B1"/>
    <w:rsid w:val="009A38CC"/>
    <w:rsid w:val="009D691B"/>
    <w:rsid w:val="009F76AB"/>
    <w:rsid w:val="00A07115"/>
    <w:rsid w:val="00A13E4E"/>
    <w:rsid w:val="00A206D7"/>
    <w:rsid w:val="00A32895"/>
    <w:rsid w:val="00A33034"/>
    <w:rsid w:val="00A40A10"/>
    <w:rsid w:val="00A45EE2"/>
    <w:rsid w:val="00A52B94"/>
    <w:rsid w:val="00A54D7F"/>
    <w:rsid w:val="00A6251F"/>
    <w:rsid w:val="00A67616"/>
    <w:rsid w:val="00A7129A"/>
    <w:rsid w:val="00A713A7"/>
    <w:rsid w:val="00A81AA4"/>
    <w:rsid w:val="00AD4CD9"/>
    <w:rsid w:val="00AD7287"/>
    <w:rsid w:val="00AF64FD"/>
    <w:rsid w:val="00B0553C"/>
    <w:rsid w:val="00B14088"/>
    <w:rsid w:val="00B2072C"/>
    <w:rsid w:val="00BA3F4B"/>
    <w:rsid w:val="00BB66C3"/>
    <w:rsid w:val="00BC418A"/>
    <w:rsid w:val="00BD231C"/>
    <w:rsid w:val="00BD56AE"/>
    <w:rsid w:val="00C110AA"/>
    <w:rsid w:val="00C23FF3"/>
    <w:rsid w:val="00C311E5"/>
    <w:rsid w:val="00C31ACB"/>
    <w:rsid w:val="00C5053C"/>
    <w:rsid w:val="00C93E14"/>
    <w:rsid w:val="00CB5699"/>
    <w:rsid w:val="00CD7086"/>
    <w:rsid w:val="00D051ED"/>
    <w:rsid w:val="00D42F60"/>
    <w:rsid w:val="00D450A0"/>
    <w:rsid w:val="00D510E7"/>
    <w:rsid w:val="00D57E15"/>
    <w:rsid w:val="00D6498D"/>
    <w:rsid w:val="00DA15B1"/>
    <w:rsid w:val="00DB3C0F"/>
    <w:rsid w:val="00DD43EF"/>
    <w:rsid w:val="00E03A72"/>
    <w:rsid w:val="00E06C80"/>
    <w:rsid w:val="00E340CD"/>
    <w:rsid w:val="00E43B52"/>
    <w:rsid w:val="00E93593"/>
    <w:rsid w:val="00E95876"/>
    <w:rsid w:val="00EA139D"/>
    <w:rsid w:val="00EC61F5"/>
    <w:rsid w:val="00EE3193"/>
    <w:rsid w:val="00EE4F4D"/>
    <w:rsid w:val="00F05472"/>
    <w:rsid w:val="00F4028A"/>
    <w:rsid w:val="00F50D08"/>
    <w:rsid w:val="00FA0DFA"/>
    <w:rsid w:val="00FA4CBD"/>
    <w:rsid w:val="00FB0959"/>
    <w:rsid w:val="00FB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CD70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CD70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86D26-0F00-43BC-9686-651D349C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81</cp:revision>
  <cp:lastPrinted>2018-06-25T13:43:00Z</cp:lastPrinted>
  <dcterms:created xsi:type="dcterms:W3CDTF">2017-11-23T06:10:00Z</dcterms:created>
  <dcterms:modified xsi:type="dcterms:W3CDTF">2018-06-25T13:47:00Z</dcterms:modified>
</cp:coreProperties>
</file>