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E9" w:rsidRPr="00AD0C37" w:rsidRDefault="005A78E9" w:rsidP="005A78E9">
      <w:pPr>
        <w:tabs>
          <w:tab w:val="left" w:pos="4253"/>
        </w:tabs>
        <w:autoSpaceDE w:val="0"/>
        <w:autoSpaceDN w:val="0"/>
        <w:jc w:val="center"/>
        <w:rPr>
          <w:sz w:val="24"/>
          <w:szCs w:val="24"/>
        </w:rPr>
      </w:pPr>
      <w:r w:rsidRPr="00AD0C37">
        <w:rPr>
          <w:noProof/>
          <w:sz w:val="24"/>
          <w:szCs w:val="24"/>
          <w:lang w:val="ru-RU"/>
        </w:rPr>
        <w:drawing>
          <wp:inline distT="0" distB="0" distL="0" distR="0" wp14:anchorId="2277527A" wp14:editId="56A3D4EE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8E9" w:rsidRPr="00AD0C37" w:rsidRDefault="005A78E9" w:rsidP="005A78E9">
      <w:pPr>
        <w:autoSpaceDE w:val="0"/>
        <w:autoSpaceDN w:val="0"/>
        <w:jc w:val="center"/>
        <w:rPr>
          <w:rFonts w:eastAsia="Arial Unicode MS"/>
          <w:b/>
          <w:bCs/>
          <w:sz w:val="24"/>
          <w:szCs w:val="24"/>
        </w:rPr>
      </w:pPr>
      <w:r w:rsidRPr="00AD0C37">
        <w:rPr>
          <w:rFonts w:eastAsia="Arial Unicode MS"/>
          <w:b/>
          <w:bCs/>
          <w:sz w:val="24"/>
          <w:szCs w:val="24"/>
        </w:rPr>
        <w:t>ЩАСТИНСЬКА МІСЬКА РАДА</w:t>
      </w:r>
    </w:p>
    <w:p w:rsidR="005A78E9" w:rsidRPr="00AD0C37" w:rsidRDefault="005A78E9" w:rsidP="005A78E9">
      <w:pPr>
        <w:autoSpaceDE w:val="0"/>
        <w:autoSpaceDN w:val="0"/>
        <w:jc w:val="center"/>
        <w:rPr>
          <w:rFonts w:eastAsia="Arial Unicode MS"/>
          <w:b/>
          <w:bCs/>
          <w:sz w:val="24"/>
          <w:szCs w:val="24"/>
        </w:rPr>
      </w:pPr>
      <w:r w:rsidRPr="00AD0C37">
        <w:rPr>
          <w:rFonts w:eastAsia="Arial Unicode MS"/>
          <w:b/>
          <w:bCs/>
          <w:sz w:val="24"/>
          <w:szCs w:val="24"/>
        </w:rPr>
        <w:t>ВИКОНАВЧИЙ КОМІТЕТ</w:t>
      </w:r>
    </w:p>
    <w:p w:rsidR="005A78E9" w:rsidRPr="00AD0C37" w:rsidRDefault="005A78E9" w:rsidP="005A78E9">
      <w:pPr>
        <w:autoSpaceDE w:val="0"/>
        <w:autoSpaceDN w:val="0"/>
        <w:jc w:val="center"/>
        <w:rPr>
          <w:rFonts w:eastAsia="Arial Unicode MS"/>
          <w:b/>
          <w:bCs/>
          <w:sz w:val="24"/>
          <w:szCs w:val="24"/>
        </w:rPr>
      </w:pPr>
      <w:r w:rsidRPr="00AD0C37">
        <w:rPr>
          <w:rFonts w:eastAsia="Arial Unicode MS"/>
          <w:b/>
          <w:bCs/>
          <w:sz w:val="24"/>
          <w:szCs w:val="24"/>
        </w:rPr>
        <w:t>РІШЕННЯ</w:t>
      </w:r>
    </w:p>
    <w:p w:rsidR="005A78E9" w:rsidRPr="00AD0C37" w:rsidRDefault="005A78E9" w:rsidP="005A78E9">
      <w:pPr>
        <w:jc w:val="center"/>
        <w:rPr>
          <w:sz w:val="24"/>
          <w:szCs w:val="24"/>
        </w:rPr>
      </w:pPr>
    </w:p>
    <w:p w:rsidR="005A78E9" w:rsidRPr="00AD0C37" w:rsidRDefault="005A78E9" w:rsidP="005A78E9">
      <w:pPr>
        <w:rPr>
          <w:sz w:val="24"/>
          <w:szCs w:val="24"/>
        </w:rPr>
      </w:pPr>
    </w:p>
    <w:p w:rsidR="005A78E9" w:rsidRPr="00AD0C37" w:rsidRDefault="005A78E9" w:rsidP="005A78E9">
      <w:pPr>
        <w:rPr>
          <w:sz w:val="24"/>
          <w:szCs w:val="24"/>
        </w:rPr>
      </w:pPr>
    </w:p>
    <w:p w:rsidR="005A78E9" w:rsidRPr="00AD0C37" w:rsidRDefault="005A78E9" w:rsidP="005A78E9">
      <w:pPr>
        <w:rPr>
          <w:sz w:val="24"/>
          <w:szCs w:val="24"/>
        </w:rPr>
      </w:pPr>
      <w:r w:rsidRPr="00AD0C37">
        <w:rPr>
          <w:sz w:val="24"/>
          <w:szCs w:val="24"/>
        </w:rPr>
        <w:t xml:space="preserve">від </w:t>
      </w:r>
      <w:r w:rsidR="00F04C93">
        <w:rPr>
          <w:sz w:val="24"/>
          <w:szCs w:val="24"/>
          <w:lang w:val="ru-RU"/>
        </w:rPr>
        <w:t>22</w:t>
      </w:r>
      <w:r w:rsidR="00AD0C37" w:rsidRPr="00AD0C37">
        <w:rPr>
          <w:sz w:val="24"/>
          <w:szCs w:val="24"/>
          <w:lang w:val="ru-RU"/>
        </w:rPr>
        <w:t>.03</w:t>
      </w:r>
      <w:r w:rsidRPr="00AD0C37">
        <w:rPr>
          <w:sz w:val="24"/>
          <w:szCs w:val="24"/>
          <w:lang w:val="ru-RU"/>
        </w:rPr>
        <w:t>.2016</w:t>
      </w:r>
      <w:r w:rsidRPr="00AD0C37">
        <w:rPr>
          <w:sz w:val="24"/>
          <w:szCs w:val="24"/>
        </w:rPr>
        <w:t>р.</w:t>
      </w:r>
    </w:p>
    <w:p w:rsidR="005A78E9" w:rsidRPr="00AD0C37" w:rsidRDefault="005A78E9" w:rsidP="005A78E9">
      <w:pPr>
        <w:rPr>
          <w:sz w:val="24"/>
          <w:szCs w:val="24"/>
          <w:lang w:val="ru-RU"/>
        </w:rPr>
      </w:pPr>
      <w:r w:rsidRPr="00AD0C37">
        <w:rPr>
          <w:sz w:val="24"/>
          <w:szCs w:val="24"/>
        </w:rPr>
        <w:t xml:space="preserve">№ </w:t>
      </w:r>
      <w:r w:rsidR="00F04C93">
        <w:rPr>
          <w:sz w:val="24"/>
          <w:szCs w:val="24"/>
          <w:lang w:val="ru-RU"/>
        </w:rPr>
        <w:t>31</w:t>
      </w:r>
    </w:p>
    <w:p w:rsidR="005A78E9" w:rsidRPr="00AD0C37" w:rsidRDefault="005A78E9" w:rsidP="005A78E9">
      <w:pPr>
        <w:rPr>
          <w:sz w:val="24"/>
          <w:szCs w:val="24"/>
        </w:rPr>
      </w:pPr>
      <w:r w:rsidRPr="00AD0C37">
        <w:rPr>
          <w:sz w:val="24"/>
          <w:szCs w:val="24"/>
        </w:rPr>
        <w:t xml:space="preserve">м. Щастя </w:t>
      </w:r>
    </w:p>
    <w:p w:rsidR="005A78E9" w:rsidRPr="00AD0C37" w:rsidRDefault="005A78E9" w:rsidP="005A78E9">
      <w:pPr>
        <w:rPr>
          <w:sz w:val="24"/>
          <w:szCs w:val="24"/>
        </w:rPr>
      </w:pPr>
    </w:p>
    <w:p w:rsidR="005A78E9" w:rsidRPr="00AD0C37" w:rsidRDefault="005A78E9" w:rsidP="005A78E9">
      <w:pPr>
        <w:rPr>
          <w:sz w:val="24"/>
          <w:szCs w:val="24"/>
        </w:rPr>
      </w:pPr>
      <w:r w:rsidRPr="00AD0C37">
        <w:rPr>
          <w:sz w:val="24"/>
          <w:szCs w:val="24"/>
        </w:rPr>
        <w:t>Про затвердження переліку послуг, які не</w:t>
      </w:r>
    </w:p>
    <w:p w:rsidR="005A78E9" w:rsidRPr="00AD0C37" w:rsidRDefault="005A78E9" w:rsidP="005A78E9">
      <w:pPr>
        <w:rPr>
          <w:sz w:val="24"/>
          <w:szCs w:val="24"/>
        </w:rPr>
      </w:pPr>
      <w:r w:rsidRPr="00AD0C37">
        <w:rPr>
          <w:sz w:val="24"/>
          <w:szCs w:val="24"/>
        </w:rPr>
        <w:t xml:space="preserve">входять до складу тарифу на послуги з </w:t>
      </w:r>
    </w:p>
    <w:p w:rsidR="005A78E9" w:rsidRPr="00AD0C37" w:rsidRDefault="005A78E9" w:rsidP="005A78E9">
      <w:pPr>
        <w:rPr>
          <w:sz w:val="24"/>
          <w:szCs w:val="24"/>
        </w:rPr>
      </w:pPr>
      <w:r w:rsidRPr="00AD0C37">
        <w:rPr>
          <w:sz w:val="24"/>
          <w:szCs w:val="24"/>
        </w:rPr>
        <w:t>утримання будинків і споруд та прибудинкових</w:t>
      </w:r>
    </w:p>
    <w:p w:rsidR="005A78E9" w:rsidRPr="00AD0C37" w:rsidRDefault="005A78E9" w:rsidP="005A78E9">
      <w:pPr>
        <w:rPr>
          <w:sz w:val="24"/>
          <w:szCs w:val="24"/>
        </w:rPr>
      </w:pPr>
      <w:r w:rsidRPr="00AD0C37">
        <w:rPr>
          <w:sz w:val="24"/>
          <w:szCs w:val="24"/>
        </w:rPr>
        <w:t>території і можуть надаватися населенню та</w:t>
      </w:r>
    </w:p>
    <w:p w:rsidR="005A78E9" w:rsidRPr="00AD0C37" w:rsidRDefault="005A78E9" w:rsidP="005A78E9">
      <w:pPr>
        <w:rPr>
          <w:sz w:val="24"/>
          <w:szCs w:val="24"/>
        </w:rPr>
      </w:pPr>
      <w:r w:rsidRPr="00AD0C37">
        <w:rPr>
          <w:sz w:val="24"/>
          <w:szCs w:val="24"/>
        </w:rPr>
        <w:t>юридичним особам комунальним підприємством</w:t>
      </w:r>
    </w:p>
    <w:p w:rsidR="005A78E9" w:rsidRPr="00AD0C37" w:rsidRDefault="005A78E9" w:rsidP="005A78E9">
      <w:pPr>
        <w:rPr>
          <w:sz w:val="24"/>
          <w:szCs w:val="24"/>
        </w:rPr>
      </w:pPr>
      <w:r w:rsidRPr="00AD0C37">
        <w:rPr>
          <w:sz w:val="24"/>
          <w:szCs w:val="24"/>
        </w:rPr>
        <w:t>«</w:t>
      </w:r>
      <w:proofErr w:type="spellStart"/>
      <w:r w:rsidRPr="00AD0C37">
        <w:rPr>
          <w:sz w:val="24"/>
          <w:szCs w:val="24"/>
        </w:rPr>
        <w:t>Жилбудсервіс</w:t>
      </w:r>
      <w:proofErr w:type="spellEnd"/>
      <w:r w:rsidRPr="00AD0C37">
        <w:rPr>
          <w:sz w:val="24"/>
          <w:szCs w:val="24"/>
        </w:rPr>
        <w:t>» за окрему плату</w:t>
      </w:r>
    </w:p>
    <w:p w:rsidR="005A78E9" w:rsidRPr="00AD0C37" w:rsidRDefault="005A78E9" w:rsidP="005A78E9">
      <w:pPr>
        <w:rPr>
          <w:sz w:val="24"/>
          <w:szCs w:val="24"/>
        </w:rPr>
      </w:pPr>
    </w:p>
    <w:p w:rsidR="005A78E9" w:rsidRPr="00AD0C37" w:rsidRDefault="005A78E9" w:rsidP="005A78E9">
      <w:pPr>
        <w:rPr>
          <w:sz w:val="24"/>
          <w:szCs w:val="24"/>
        </w:rPr>
      </w:pPr>
    </w:p>
    <w:p w:rsidR="005A78E9" w:rsidRPr="00AD0C37" w:rsidRDefault="005A78E9" w:rsidP="005A78E9">
      <w:pPr>
        <w:jc w:val="both"/>
        <w:rPr>
          <w:sz w:val="24"/>
          <w:szCs w:val="24"/>
        </w:rPr>
      </w:pPr>
      <w:r w:rsidRPr="00AD0C37">
        <w:rPr>
          <w:sz w:val="24"/>
          <w:szCs w:val="24"/>
        </w:rPr>
        <w:t>На підставі звернення Комунального підприємства «</w:t>
      </w:r>
      <w:proofErr w:type="spellStart"/>
      <w:r w:rsidRPr="00AD0C37">
        <w:rPr>
          <w:sz w:val="24"/>
          <w:szCs w:val="24"/>
        </w:rPr>
        <w:t>Жилбудсервіс</w:t>
      </w:r>
      <w:proofErr w:type="spellEnd"/>
      <w:r w:rsidRPr="00AD0C37">
        <w:rPr>
          <w:sz w:val="24"/>
          <w:szCs w:val="24"/>
        </w:rPr>
        <w:t>» № 07/233 від 02.03.2016р., з метою впорядкування діяльності комунального підприємства «</w:t>
      </w:r>
      <w:proofErr w:type="spellStart"/>
      <w:r w:rsidRPr="00AD0C37">
        <w:rPr>
          <w:sz w:val="24"/>
          <w:szCs w:val="24"/>
        </w:rPr>
        <w:t>Жилбудсервіс</w:t>
      </w:r>
      <w:proofErr w:type="spellEnd"/>
      <w:r w:rsidRPr="00AD0C37">
        <w:rPr>
          <w:sz w:val="24"/>
          <w:szCs w:val="24"/>
        </w:rPr>
        <w:t xml:space="preserve">» і впровадження контролю за здійсненням ним господарської діяльності, керуючись положеннями Господарського кодексу України, Законів України «Про місцеве самоврядування в Україні», «Про житлово-комунальні послуги», виконавчий комітет </w:t>
      </w:r>
      <w:proofErr w:type="spellStart"/>
      <w:r w:rsidRPr="00AD0C37">
        <w:rPr>
          <w:sz w:val="24"/>
          <w:szCs w:val="24"/>
        </w:rPr>
        <w:t>Щастинської</w:t>
      </w:r>
      <w:proofErr w:type="spellEnd"/>
      <w:r w:rsidRPr="00AD0C37">
        <w:rPr>
          <w:sz w:val="24"/>
          <w:szCs w:val="24"/>
        </w:rPr>
        <w:t xml:space="preserve"> міської ради</w:t>
      </w:r>
    </w:p>
    <w:p w:rsidR="005A78E9" w:rsidRPr="00AD0C37" w:rsidRDefault="005A78E9" w:rsidP="005A78E9">
      <w:pPr>
        <w:jc w:val="both"/>
        <w:rPr>
          <w:sz w:val="24"/>
          <w:szCs w:val="24"/>
        </w:rPr>
      </w:pPr>
    </w:p>
    <w:p w:rsidR="005A78E9" w:rsidRPr="00AD0C37" w:rsidRDefault="005A78E9" w:rsidP="005A78E9">
      <w:pPr>
        <w:jc w:val="center"/>
        <w:rPr>
          <w:b/>
          <w:sz w:val="24"/>
          <w:szCs w:val="24"/>
        </w:rPr>
      </w:pPr>
      <w:r w:rsidRPr="00AD0C37">
        <w:rPr>
          <w:b/>
          <w:sz w:val="24"/>
          <w:szCs w:val="24"/>
        </w:rPr>
        <w:t>ВИРІШИВ:</w:t>
      </w:r>
    </w:p>
    <w:p w:rsidR="00AD0C37" w:rsidRDefault="005A78E9" w:rsidP="00AD0C37">
      <w:pPr>
        <w:ind w:firstLine="720"/>
        <w:jc w:val="both"/>
        <w:rPr>
          <w:sz w:val="24"/>
          <w:szCs w:val="24"/>
        </w:rPr>
      </w:pPr>
      <w:r w:rsidRPr="00AD0C37">
        <w:rPr>
          <w:sz w:val="24"/>
          <w:szCs w:val="24"/>
        </w:rPr>
        <w:br/>
        <w:t>1. Затвердити «Перелік послуг, які не входять до складу тарифу на послуги з утримання будинків і споруд та прибудинкових території і можуть надаватися населенню та юридичним особам комунальним підприємством «</w:t>
      </w:r>
      <w:proofErr w:type="spellStart"/>
      <w:r w:rsidRPr="00AD0C37">
        <w:rPr>
          <w:sz w:val="24"/>
          <w:szCs w:val="24"/>
        </w:rPr>
        <w:t>Жилбудсервіс</w:t>
      </w:r>
      <w:proofErr w:type="spellEnd"/>
      <w:r w:rsidRPr="00AD0C37">
        <w:rPr>
          <w:sz w:val="24"/>
          <w:szCs w:val="24"/>
        </w:rPr>
        <w:t>» за окрему плату», (додаток додається).</w:t>
      </w:r>
    </w:p>
    <w:p w:rsidR="00AD0C37" w:rsidRPr="00AD0C37" w:rsidRDefault="00AD0C37" w:rsidP="00AD0C37">
      <w:pPr>
        <w:ind w:firstLine="720"/>
        <w:jc w:val="both"/>
        <w:rPr>
          <w:sz w:val="24"/>
          <w:szCs w:val="24"/>
        </w:rPr>
      </w:pPr>
    </w:p>
    <w:p w:rsidR="00C251B2" w:rsidRDefault="005A78E9" w:rsidP="00C251B2">
      <w:pPr>
        <w:rPr>
          <w:sz w:val="24"/>
          <w:szCs w:val="24"/>
        </w:rPr>
      </w:pPr>
      <w:r w:rsidRPr="00AD0C37">
        <w:rPr>
          <w:sz w:val="24"/>
          <w:szCs w:val="24"/>
        </w:rPr>
        <w:t xml:space="preserve">2. </w:t>
      </w:r>
      <w:r w:rsidR="00C251B2">
        <w:rPr>
          <w:sz w:val="24"/>
          <w:szCs w:val="24"/>
        </w:rPr>
        <w:t>Рішення</w:t>
      </w:r>
      <w:r w:rsidR="00C251B2" w:rsidRPr="00AD0C37">
        <w:rPr>
          <w:sz w:val="24"/>
          <w:szCs w:val="24"/>
        </w:rPr>
        <w:t xml:space="preserve"> виконавчого комітету </w:t>
      </w:r>
      <w:proofErr w:type="spellStart"/>
      <w:r w:rsidR="00C251B2" w:rsidRPr="00AD0C37">
        <w:rPr>
          <w:sz w:val="24"/>
          <w:szCs w:val="24"/>
        </w:rPr>
        <w:t>Щастинської</w:t>
      </w:r>
      <w:proofErr w:type="spellEnd"/>
      <w:r w:rsidR="00C251B2" w:rsidRPr="00AD0C37">
        <w:rPr>
          <w:sz w:val="24"/>
          <w:szCs w:val="24"/>
        </w:rPr>
        <w:t xml:space="preserve"> міської ради </w:t>
      </w:r>
      <w:r w:rsidR="00C251B2">
        <w:rPr>
          <w:sz w:val="24"/>
          <w:szCs w:val="24"/>
        </w:rPr>
        <w:t>«</w:t>
      </w:r>
      <w:r w:rsidR="00C251B2" w:rsidRPr="00AD0C37">
        <w:rPr>
          <w:sz w:val="24"/>
          <w:szCs w:val="24"/>
        </w:rPr>
        <w:t>Про затвердження переліку послуг, які не</w:t>
      </w:r>
      <w:r w:rsidR="00C251B2">
        <w:rPr>
          <w:sz w:val="24"/>
          <w:szCs w:val="24"/>
        </w:rPr>
        <w:t xml:space="preserve"> </w:t>
      </w:r>
      <w:r w:rsidR="00C251B2" w:rsidRPr="00AD0C37">
        <w:rPr>
          <w:sz w:val="24"/>
          <w:szCs w:val="24"/>
        </w:rPr>
        <w:t>входять до складу тарифу на послуги з</w:t>
      </w:r>
      <w:r w:rsidR="00C251B2">
        <w:rPr>
          <w:sz w:val="24"/>
          <w:szCs w:val="24"/>
        </w:rPr>
        <w:t xml:space="preserve"> </w:t>
      </w:r>
      <w:r w:rsidR="00C251B2" w:rsidRPr="00AD0C37">
        <w:rPr>
          <w:sz w:val="24"/>
          <w:szCs w:val="24"/>
        </w:rPr>
        <w:t>утримання будинків і споруд та прибудинкових</w:t>
      </w:r>
      <w:r w:rsidR="00C251B2">
        <w:rPr>
          <w:sz w:val="24"/>
          <w:szCs w:val="24"/>
        </w:rPr>
        <w:t xml:space="preserve"> </w:t>
      </w:r>
      <w:r w:rsidR="00C251B2" w:rsidRPr="00AD0C37">
        <w:rPr>
          <w:sz w:val="24"/>
          <w:szCs w:val="24"/>
        </w:rPr>
        <w:t>території і можуть надаватися населенню та</w:t>
      </w:r>
      <w:r w:rsidR="00C251B2">
        <w:rPr>
          <w:sz w:val="24"/>
          <w:szCs w:val="24"/>
        </w:rPr>
        <w:t xml:space="preserve"> </w:t>
      </w:r>
      <w:r w:rsidR="00C251B2" w:rsidRPr="00AD0C37">
        <w:rPr>
          <w:sz w:val="24"/>
          <w:szCs w:val="24"/>
        </w:rPr>
        <w:t xml:space="preserve">юридичним особам </w:t>
      </w:r>
      <w:r w:rsidR="00C251B2">
        <w:rPr>
          <w:sz w:val="24"/>
          <w:szCs w:val="24"/>
        </w:rPr>
        <w:t>к</w:t>
      </w:r>
      <w:r w:rsidR="00C251B2" w:rsidRPr="00AD0C37">
        <w:rPr>
          <w:sz w:val="24"/>
          <w:szCs w:val="24"/>
        </w:rPr>
        <w:t>омунальним підприємством</w:t>
      </w:r>
      <w:r w:rsidR="00C251B2">
        <w:rPr>
          <w:sz w:val="24"/>
          <w:szCs w:val="24"/>
        </w:rPr>
        <w:t xml:space="preserve"> </w:t>
      </w:r>
      <w:r w:rsidR="00C251B2" w:rsidRPr="00AD0C37">
        <w:rPr>
          <w:sz w:val="24"/>
          <w:szCs w:val="24"/>
        </w:rPr>
        <w:t>«</w:t>
      </w:r>
      <w:proofErr w:type="spellStart"/>
      <w:r w:rsidR="00C251B2" w:rsidRPr="00AD0C37">
        <w:rPr>
          <w:sz w:val="24"/>
          <w:szCs w:val="24"/>
        </w:rPr>
        <w:t>Жилбудсервіс</w:t>
      </w:r>
      <w:proofErr w:type="spellEnd"/>
      <w:r w:rsidR="00C251B2" w:rsidRPr="00AD0C37">
        <w:rPr>
          <w:sz w:val="24"/>
          <w:szCs w:val="24"/>
        </w:rPr>
        <w:t>» за окрему плату</w:t>
      </w:r>
      <w:r w:rsidR="00C251B2">
        <w:rPr>
          <w:sz w:val="24"/>
          <w:szCs w:val="24"/>
        </w:rPr>
        <w:t xml:space="preserve">» </w:t>
      </w:r>
      <w:r w:rsidR="00C251B2" w:rsidRPr="00AD0C37">
        <w:rPr>
          <w:sz w:val="24"/>
          <w:szCs w:val="24"/>
        </w:rPr>
        <w:t>від 25.02.2014р.</w:t>
      </w:r>
      <w:r w:rsidR="00C251B2">
        <w:rPr>
          <w:sz w:val="24"/>
          <w:szCs w:val="24"/>
        </w:rPr>
        <w:t xml:space="preserve"> </w:t>
      </w:r>
      <w:r w:rsidR="00C251B2" w:rsidRPr="00AD0C37">
        <w:rPr>
          <w:sz w:val="24"/>
          <w:szCs w:val="24"/>
        </w:rPr>
        <w:t xml:space="preserve">№ 24 </w:t>
      </w:r>
      <w:r w:rsidR="00C251B2">
        <w:rPr>
          <w:sz w:val="24"/>
          <w:szCs w:val="24"/>
        </w:rPr>
        <w:t>вважати таким, що втратило</w:t>
      </w:r>
      <w:r w:rsidR="00C251B2" w:rsidRPr="00AD0C37">
        <w:rPr>
          <w:sz w:val="24"/>
          <w:szCs w:val="24"/>
        </w:rPr>
        <w:t xml:space="preserve"> чинність</w:t>
      </w:r>
      <w:r w:rsidR="00C251B2">
        <w:rPr>
          <w:sz w:val="24"/>
          <w:szCs w:val="24"/>
        </w:rPr>
        <w:t>.</w:t>
      </w:r>
    </w:p>
    <w:p w:rsidR="00C251B2" w:rsidRPr="00AD0C37" w:rsidRDefault="00C251B2" w:rsidP="00C251B2">
      <w:pPr>
        <w:jc w:val="both"/>
        <w:rPr>
          <w:sz w:val="24"/>
          <w:szCs w:val="24"/>
        </w:rPr>
      </w:pPr>
    </w:p>
    <w:p w:rsidR="005A78E9" w:rsidRPr="00AD0C37" w:rsidRDefault="00AD0C37" w:rsidP="005A78E9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A78E9" w:rsidRPr="00AD0C37">
        <w:rPr>
          <w:sz w:val="24"/>
          <w:szCs w:val="24"/>
        </w:rPr>
        <w:t>. Контроль за виконанням даного розпорядження залишаю за собою.</w:t>
      </w:r>
    </w:p>
    <w:p w:rsidR="005A78E9" w:rsidRPr="00AD0C37" w:rsidRDefault="005A78E9" w:rsidP="005A78E9">
      <w:pPr>
        <w:jc w:val="both"/>
        <w:rPr>
          <w:sz w:val="24"/>
          <w:szCs w:val="24"/>
        </w:rPr>
      </w:pPr>
    </w:p>
    <w:p w:rsidR="005A78E9" w:rsidRPr="00AD0C37" w:rsidRDefault="005A78E9" w:rsidP="005A78E9">
      <w:pPr>
        <w:rPr>
          <w:sz w:val="24"/>
          <w:szCs w:val="24"/>
        </w:rPr>
      </w:pPr>
    </w:p>
    <w:p w:rsidR="005A78E9" w:rsidRPr="00AD0C37" w:rsidRDefault="005A78E9" w:rsidP="005A78E9">
      <w:pPr>
        <w:rPr>
          <w:sz w:val="24"/>
          <w:szCs w:val="24"/>
        </w:rPr>
      </w:pPr>
      <w:r w:rsidRPr="00AD0C37">
        <w:rPr>
          <w:sz w:val="24"/>
          <w:szCs w:val="24"/>
        </w:rPr>
        <w:t>Виконуючий обов’язки міського голови</w:t>
      </w:r>
    </w:p>
    <w:p w:rsidR="005A78E9" w:rsidRPr="00AD0C37" w:rsidRDefault="005A78E9" w:rsidP="005A78E9">
      <w:pPr>
        <w:rPr>
          <w:sz w:val="24"/>
          <w:szCs w:val="24"/>
        </w:rPr>
      </w:pPr>
      <w:r w:rsidRPr="00AD0C37">
        <w:rPr>
          <w:sz w:val="24"/>
          <w:szCs w:val="24"/>
        </w:rPr>
        <w:t>Секретар ради</w:t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  <w:t>О.О. Богиня</w:t>
      </w:r>
    </w:p>
    <w:p w:rsidR="005A78E9" w:rsidRPr="00AD0C37" w:rsidRDefault="005A78E9" w:rsidP="005A78E9">
      <w:pPr>
        <w:ind w:left="5040"/>
        <w:rPr>
          <w:sz w:val="24"/>
          <w:szCs w:val="24"/>
        </w:rPr>
      </w:pPr>
      <w:r w:rsidRPr="00AD0C37">
        <w:rPr>
          <w:sz w:val="24"/>
          <w:szCs w:val="24"/>
        </w:rPr>
        <w:t xml:space="preserve">                </w:t>
      </w:r>
    </w:p>
    <w:p w:rsidR="00AD0C37" w:rsidRDefault="005A78E9" w:rsidP="005A78E9">
      <w:pPr>
        <w:ind w:left="5040"/>
        <w:rPr>
          <w:sz w:val="24"/>
          <w:szCs w:val="24"/>
        </w:rPr>
      </w:pPr>
      <w:r w:rsidRPr="00AD0C37">
        <w:rPr>
          <w:sz w:val="24"/>
          <w:szCs w:val="24"/>
        </w:rPr>
        <w:t xml:space="preserve">  </w:t>
      </w:r>
    </w:p>
    <w:p w:rsidR="00AD0C37" w:rsidRDefault="00AD0C37" w:rsidP="005A78E9">
      <w:pPr>
        <w:ind w:left="5040"/>
        <w:rPr>
          <w:sz w:val="24"/>
          <w:szCs w:val="24"/>
        </w:rPr>
      </w:pPr>
    </w:p>
    <w:p w:rsidR="00AD0C37" w:rsidRDefault="00AD0C37" w:rsidP="005A78E9">
      <w:pPr>
        <w:ind w:left="5040"/>
        <w:rPr>
          <w:sz w:val="24"/>
          <w:szCs w:val="24"/>
        </w:rPr>
      </w:pPr>
    </w:p>
    <w:p w:rsidR="00AD0C37" w:rsidRDefault="00AD0C37" w:rsidP="005A78E9">
      <w:pPr>
        <w:ind w:left="5040"/>
        <w:rPr>
          <w:sz w:val="24"/>
          <w:szCs w:val="24"/>
        </w:rPr>
      </w:pPr>
    </w:p>
    <w:p w:rsidR="00AD0C37" w:rsidRDefault="00AD0C37" w:rsidP="005A78E9">
      <w:pPr>
        <w:ind w:left="5040"/>
        <w:rPr>
          <w:sz w:val="24"/>
          <w:szCs w:val="24"/>
        </w:rPr>
      </w:pPr>
    </w:p>
    <w:p w:rsidR="005A78E9" w:rsidRPr="00AD0C37" w:rsidRDefault="00AD0C37" w:rsidP="005A78E9">
      <w:pPr>
        <w:ind w:left="50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</w:t>
      </w:r>
      <w:r w:rsidR="005A78E9" w:rsidRPr="00AD0C37">
        <w:rPr>
          <w:sz w:val="24"/>
          <w:szCs w:val="24"/>
        </w:rPr>
        <w:t xml:space="preserve">Додаток </w:t>
      </w:r>
    </w:p>
    <w:p w:rsidR="005A78E9" w:rsidRPr="00AD0C37" w:rsidRDefault="005A78E9" w:rsidP="005A78E9">
      <w:pPr>
        <w:ind w:left="5040"/>
        <w:rPr>
          <w:sz w:val="24"/>
          <w:szCs w:val="24"/>
        </w:rPr>
      </w:pPr>
      <w:r w:rsidRPr="00AD0C37">
        <w:rPr>
          <w:sz w:val="24"/>
          <w:szCs w:val="24"/>
        </w:rPr>
        <w:t>до рішення виконавчого комітету</w:t>
      </w:r>
    </w:p>
    <w:p w:rsidR="005A78E9" w:rsidRPr="00AD0C37" w:rsidRDefault="005A78E9" w:rsidP="005A78E9">
      <w:pPr>
        <w:ind w:left="5040"/>
        <w:rPr>
          <w:sz w:val="24"/>
          <w:szCs w:val="24"/>
        </w:rPr>
      </w:pPr>
      <w:r w:rsidRPr="00AD0C37">
        <w:rPr>
          <w:sz w:val="24"/>
          <w:szCs w:val="24"/>
        </w:rPr>
        <w:t xml:space="preserve">           від </w:t>
      </w:r>
      <w:r w:rsidR="00F04C93">
        <w:rPr>
          <w:sz w:val="24"/>
          <w:szCs w:val="24"/>
        </w:rPr>
        <w:t>22</w:t>
      </w:r>
      <w:r w:rsidR="00AD0C37" w:rsidRPr="00AD0C37">
        <w:rPr>
          <w:sz w:val="24"/>
          <w:szCs w:val="24"/>
        </w:rPr>
        <w:t>.03</w:t>
      </w:r>
      <w:r w:rsidR="00F04C93">
        <w:rPr>
          <w:sz w:val="24"/>
          <w:szCs w:val="24"/>
        </w:rPr>
        <w:t>.2016р. № 31</w:t>
      </w:r>
    </w:p>
    <w:p w:rsidR="005A78E9" w:rsidRPr="00AD0C37" w:rsidRDefault="005A78E9" w:rsidP="005A78E9">
      <w:pPr>
        <w:ind w:left="5040"/>
        <w:rPr>
          <w:sz w:val="24"/>
          <w:szCs w:val="24"/>
        </w:rPr>
      </w:pPr>
    </w:p>
    <w:p w:rsidR="005A78E9" w:rsidRPr="00AD0C37" w:rsidRDefault="00AD0C37" w:rsidP="00AD0C37">
      <w:pPr>
        <w:pStyle w:val="1"/>
        <w:jc w:val="center"/>
        <w:rPr>
          <w:sz w:val="24"/>
          <w:szCs w:val="24"/>
        </w:rPr>
      </w:pPr>
      <w:r w:rsidRPr="00AD0C37">
        <w:rPr>
          <w:sz w:val="24"/>
          <w:szCs w:val="24"/>
        </w:rPr>
        <w:t>Перелік послуг, які не входять до складу тарифу на послуги з утримання будинків і споруд та прибудинкових території і можуть надаватися населенню та юридичним особам комунальним підприємством «</w:t>
      </w:r>
      <w:proofErr w:type="spellStart"/>
      <w:r w:rsidRPr="00AD0C37">
        <w:rPr>
          <w:sz w:val="24"/>
          <w:szCs w:val="24"/>
        </w:rPr>
        <w:t>Жилбудсервіс</w:t>
      </w:r>
      <w:proofErr w:type="spellEnd"/>
      <w:r w:rsidRPr="00AD0C37">
        <w:rPr>
          <w:sz w:val="24"/>
          <w:szCs w:val="24"/>
        </w:rPr>
        <w:t>» за окрему плату</w:t>
      </w:r>
    </w:p>
    <w:p w:rsidR="00AD0C37" w:rsidRPr="00AD0C37" w:rsidRDefault="00AD0C37" w:rsidP="00AD0C37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8187"/>
        <w:gridCol w:w="850"/>
      </w:tblGrid>
      <w:tr w:rsidR="00AD0C37" w:rsidRPr="00AD0C37" w:rsidTr="00D26D63">
        <w:tc>
          <w:tcPr>
            <w:tcW w:w="534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з/п</w:t>
            </w:r>
          </w:p>
        </w:tc>
        <w:tc>
          <w:tcPr>
            <w:tcW w:w="8187" w:type="dxa"/>
          </w:tcPr>
          <w:p w:rsidR="00AD0C37" w:rsidRPr="00AD0C37" w:rsidRDefault="00AD0C37" w:rsidP="00AD0C37">
            <w:pPr>
              <w:jc w:val="center"/>
              <w:rPr>
                <w:b/>
                <w:sz w:val="24"/>
                <w:szCs w:val="24"/>
              </w:rPr>
            </w:pPr>
            <w:r w:rsidRPr="00AD0C37">
              <w:rPr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Прим.</w:t>
            </w: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:rsidR="00AD0C37" w:rsidRPr="00AD0C37" w:rsidRDefault="009876EE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Оформлення довідки про балансову вартість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87" w:type="dxa"/>
          </w:tcPr>
          <w:p w:rsidR="00AD0C37" w:rsidRPr="00AD0C37" w:rsidRDefault="009876EE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Видача довідок по особовим рахункам (про заборгованість за </w:t>
            </w:r>
            <w:proofErr w:type="spellStart"/>
            <w:r>
              <w:rPr>
                <w:sz w:val="24"/>
                <w:szCs w:val="24"/>
              </w:rPr>
              <w:t>житлово</w:t>
            </w:r>
            <w:proofErr w:type="spellEnd"/>
            <w:r>
              <w:rPr>
                <w:sz w:val="24"/>
                <w:szCs w:val="24"/>
              </w:rPr>
              <w:t xml:space="preserve"> – комунальні послуги та ін.) та реєстрації мешканців по запитам населення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87" w:type="dxa"/>
          </w:tcPr>
          <w:p w:rsidR="00AD0C37" w:rsidRPr="00AD0C37" w:rsidRDefault="009876EE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Завірення підписів громадян, які не потребують нотаріального засвідчення, у т.ч. з виходом на місце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87" w:type="dxa"/>
          </w:tcPr>
          <w:p w:rsidR="00AD0C37" w:rsidRPr="00AD0C37" w:rsidRDefault="009876EE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Послуги автотранспорту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87" w:type="dxa"/>
          </w:tcPr>
          <w:p w:rsidR="00AD0C37" w:rsidRPr="00AD0C37" w:rsidRDefault="009876EE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Підготовка пакету документів на приватизацію квартир (будинків), житлових приміщень у гуртожитках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87" w:type="dxa"/>
          </w:tcPr>
          <w:p w:rsidR="00AD0C37" w:rsidRPr="00AD0C37" w:rsidRDefault="009876EE" w:rsidP="009876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Послуги по відключенню та підключенню системи опалення, встановлення опалювальних приладів в житлових приміщеннях 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187" w:type="dxa"/>
          </w:tcPr>
          <w:p w:rsidR="00AD0C37" w:rsidRPr="00AD0C37" w:rsidRDefault="009876EE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Надання послуг з сантехнічних, </w:t>
            </w:r>
            <w:proofErr w:type="spellStart"/>
            <w:r>
              <w:rPr>
                <w:sz w:val="24"/>
                <w:szCs w:val="24"/>
              </w:rPr>
              <w:t>електрогазозварювальних</w:t>
            </w:r>
            <w:proofErr w:type="spellEnd"/>
            <w:r>
              <w:rPr>
                <w:sz w:val="24"/>
                <w:szCs w:val="24"/>
              </w:rPr>
              <w:t xml:space="preserve">, ремонтно-будівельних робіт, послуг по обслуговуванню </w:t>
            </w:r>
            <w:proofErr w:type="spellStart"/>
            <w:r>
              <w:rPr>
                <w:sz w:val="24"/>
                <w:szCs w:val="24"/>
              </w:rPr>
              <w:t>електро-обладнання</w:t>
            </w:r>
            <w:proofErr w:type="spellEnd"/>
            <w:r>
              <w:rPr>
                <w:sz w:val="24"/>
                <w:szCs w:val="24"/>
              </w:rPr>
              <w:t xml:space="preserve"> з ініціативи та на замовлення населення і юридичних осіб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187" w:type="dxa"/>
          </w:tcPr>
          <w:p w:rsidR="00AD0C37" w:rsidRPr="00AD0C37" w:rsidRDefault="009876EE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Технічний огляд і оцінка стану будівельних конструкцій будівель, споруд та інженерних мереж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187" w:type="dxa"/>
          </w:tcPr>
          <w:p w:rsidR="00AD0C37" w:rsidRPr="00AD0C37" w:rsidRDefault="009876EE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Складання кошторисної документації на перебудову та ремонту житлових та нежитлових приміщень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87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Підготовка пакету документів для отримання дозволу на виконання будівельних робіт по переплануванню житлових та нежитлових приміщень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187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Видалення зелених насаджень у зв’язку з благоустроєм території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187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Підготовка пакету документів для отримання дозволу на встановлення та перенос газових приладів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187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Ксерокопіювання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AD0C37" w:rsidRPr="00AD0C37" w:rsidTr="00D26D63">
        <w:tc>
          <w:tcPr>
            <w:tcW w:w="534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187" w:type="dxa"/>
          </w:tcPr>
          <w:p w:rsidR="00AD0C37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Розробка технічних умов на підключення до мереж водопостачання та водовідведення для юридичних осіб, ФОП та осіб приватного сектору</w:t>
            </w:r>
          </w:p>
        </w:tc>
        <w:tc>
          <w:tcPr>
            <w:tcW w:w="850" w:type="dxa"/>
          </w:tcPr>
          <w:p w:rsidR="00AD0C37" w:rsidRPr="00AD0C37" w:rsidRDefault="00AD0C37" w:rsidP="00AD0C37">
            <w:pPr>
              <w:rPr>
                <w:sz w:val="24"/>
                <w:szCs w:val="24"/>
              </w:rPr>
            </w:pPr>
          </w:p>
        </w:tc>
      </w:tr>
      <w:tr w:rsidR="00D26D63" w:rsidRPr="00AD0C37" w:rsidTr="00D26D63">
        <w:tc>
          <w:tcPr>
            <w:tcW w:w="534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187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Здійснення контролю якості і кількості стічних вод, що скидаються в міську каналізацію для юридичних осіб та ФОП</w:t>
            </w:r>
          </w:p>
        </w:tc>
        <w:tc>
          <w:tcPr>
            <w:tcW w:w="850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</w:p>
        </w:tc>
      </w:tr>
      <w:tr w:rsidR="00D26D63" w:rsidRPr="00AD0C37" w:rsidTr="00D26D63">
        <w:tc>
          <w:tcPr>
            <w:tcW w:w="534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187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Столярні роботи</w:t>
            </w:r>
          </w:p>
        </w:tc>
        <w:tc>
          <w:tcPr>
            <w:tcW w:w="850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</w:p>
        </w:tc>
      </w:tr>
      <w:tr w:rsidR="00D26D63" w:rsidRPr="00AD0C37" w:rsidTr="00D26D63">
        <w:tc>
          <w:tcPr>
            <w:tcW w:w="534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187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Погодження проектної документації</w:t>
            </w:r>
          </w:p>
        </w:tc>
        <w:tc>
          <w:tcPr>
            <w:tcW w:w="850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</w:p>
        </w:tc>
      </w:tr>
      <w:tr w:rsidR="00D26D63" w:rsidRPr="00AD0C37" w:rsidTr="00D26D63">
        <w:tc>
          <w:tcPr>
            <w:tcW w:w="534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187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Перевірка вентиляційних каналів та видача довідок (понад норматив складової тарифу)</w:t>
            </w:r>
          </w:p>
        </w:tc>
        <w:tc>
          <w:tcPr>
            <w:tcW w:w="850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</w:p>
        </w:tc>
      </w:tr>
      <w:tr w:rsidR="00D26D63" w:rsidRPr="00AD0C37" w:rsidTr="00D26D63">
        <w:tc>
          <w:tcPr>
            <w:tcW w:w="534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187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Покіс трави (понад норматив складової тарифу)</w:t>
            </w:r>
          </w:p>
        </w:tc>
        <w:tc>
          <w:tcPr>
            <w:tcW w:w="850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</w:p>
        </w:tc>
      </w:tr>
      <w:tr w:rsidR="00D26D63" w:rsidRPr="00AD0C37" w:rsidTr="00D26D63">
        <w:tc>
          <w:tcPr>
            <w:tcW w:w="534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187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Перевірка приладів обліку спожитої води для фізичних та юридичних осіб</w:t>
            </w:r>
          </w:p>
        </w:tc>
        <w:tc>
          <w:tcPr>
            <w:tcW w:w="850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</w:p>
        </w:tc>
      </w:tr>
      <w:tr w:rsidR="00D26D63" w:rsidRPr="00AD0C37" w:rsidTr="00D26D63">
        <w:tc>
          <w:tcPr>
            <w:tcW w:w="534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187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Видача довідок про попередню реєстрацію (Ф-3)</w:t>
            </w:r>
          </w:p>
        </w:tc>
        <w:tc>
          <w:tcPr>
            <w:tcW w:w="850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</w:p>
        </w:tc>
      </w:tr>
      <w:tr w:rsidR="00D26D63" w:rsidRPr="00AD0C37" w:rsidTr="00D26D63">
        <w:tc>
          <w:tcPr>
            <w:tcW w:w="534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187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Довідка для відновлення втраченого або зіпсованого документу, що посвідчує особу</w:t>
            </w:r>
          </w:p>
        </w:tc>
        <w:tc>
          <w:tcPr>
            <w:tcW w:w="850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</w:p>
        </w:tc>
      </w:tr>
      <w:tr w:rsidR="00D26D63" w:rsidRPr="00AD0C37" w:rsidTr="00D26D63">
        <w:tc>
          <w:tcPr>
            <w:tcW w:w="534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187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Видача довідок про склад </w:t>
            </w:r>
            <w:proofErr w:type="spellStart"/>
            <w:r>
              <w:rPr>
                <w:sz w:val="24"/>
                <w:szCs w:val="24"/>
              </w:rPr>
              <w:t>сімї</w:t>
            </w:r>
            <w:proofErr w:type="spellEnd"/>
            <w:r>
              <w:rPr>
                <w:sz w:val="24"/>
                <w:szCs w:val="24"/>
              </w:rPr>
              <w:t xml:space="preserve"> або зареєстрованих осіб </w:t>
            </w:r>
          </w:p>
        </w:tc>
        <w:tc>
          <w:tcPr>
            <w:tcW w:w="850" w:type="dxa"/>
          </w:tcPr>
          <w:p w:rsidR="00D26D63" w:rsidRPr="00AD0C37" w:rsidRDefault="00D26D63" w:rsidP="00AD0C37">
            <w:pPr>
              <w:rPr>
                <w:sz w:val="24"/>
                <w:szCs w:val="24"/>
              </w:rPr>
            </w:pPr>
          </w:p>
        </w:tc>
      </w:tr>
    </w:tbl>
    <w:p w:rsidR="00AD0C37" w:rsidRPr="00AD0C37" w:rsidRDefault="00AD0C37" w:rsidP="00AD0C37">
      <w:pPr>
        <w:rPr>
          <w:sz w:val="24"/>
          <w:szCs w:val="24"/>
        </w:rPr>
      </w:pPr>
    </w:p>
    <w:p w:rsidR="00F03467" w:rsidRDefault="00F03467">
      <w:pPr>
        <w:rPr>
          <w:sz w:val="24"/>
          <w:szCs w:val="24"/>
        </w:rPr>
      </w:pPr>
    </w:p>
    <w:p w:rsidR="00D26D63" w:rsidRPr="00AD0C37" w:rsidRDefault="00D26D63" w:rsidP="00D26D63">
      <w:pPr>
        <w:rPr>
          <w:sz w:val="24"/>
          <w:szCs w:val="24"/>
        </w:rPr>
      </w:pPr>
      <w:r w:rsidRPr="00AD0C37">
        <w:rPr>
          <w:sz w:val="24"/>
          <w:szCs w:val="24"/>
        </w:rPr>
        <w:t>Виконуючий обов’язки міського голови</w:t>
      </w:r>
    </w:p>
    <w:p w:rsidR="00D26D63" w:rsidRPr="00AD0C37" w:rsidRDefault="00D26D63" w:rsidP="00D26D63">
      <w:pPr>
        <w:rPr>
          <w:sz w:val="24"/>
          <w:szCs w:val="24"/>
        </w:rPr>
      </w:pPr>
      <w:r w:rsidRPr="00AD0C37">
        <w:rPr>
          <w:sz w:val="24"/>
          <w:szCs w:val="24"/>
        </w:rPr>
        <w:t>Секретар ради</w:t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</w:r>
      <w:r w:rsidRPr="00AD0C37">
        <w:rPr>
          <w:sz w:val="24"/>
          <w:szCs w:val="24"/>
        </w:rPr>
        <w:tab/>
        <w:t>О.О. Богиня</w:t>
      </w:r>
      <w:bookmarkStart w:id="0" w:name="_GoBack"/>
      <w:bookmarkEnd w:id="0"/>
    </w:p>
    <w:sectPr w:rsidR="00D26D63" w:rsidRPr="00AD0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E50"/>
    <w:rsid w:val="0005172F"/>
    <w:rsid w:val="005A78E9"/>
    <w:rsid w:val="007F4639"/>
    <w:rsid w:val="009876EE"/>
    <w:rsid w:val="00AD0C37"/>
    <w:rsid w:val="00C251B2"/>
    <w:rsid w:val="00D21BA7"/>
    <w:rsid w:val="00D26D63"/>
    <w:rsid w:val="00EA5E50"/>
    <w:rsid w:val="00F03467"/>
    <w:rsid w:val="00F0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A78E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8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A78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8E9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AD0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A78E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8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A78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8E9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AD0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8</cp:revision>
  <cp:lastPrinted>2016-04-05T06:59:00Z</cp:lastPrinted>
  <dcterms:created xsi:type="dcterms:W3CDTF">2016-03-09T14:43:00Z</dcterms:created>
  <dcterms:modified xsi:type="dcterms:W3CDTF">2016-04-05T06:59:00Z</dcterms:modified>
</cp:coreProperties>
</file>