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FE74D6">
        <w:rPr>
          <w:rFonts w:eastAsia="Times New Roman"/>
          <w:color w:val="000000"/>
          <w:lang w:val="uk-UA" w:eastAsia="ru-RU"/>
        </w:rPr>
        <w:t>07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FE74D6">
        <w:rPr>
          <w:rFonts w:eastAsia="Times New Roman"/>
          <w:color w:val="000000"/>
          <w:lang w:val="uk-UA" w:eastAsia="ru-RU"/>
        </w:rPr>
        <w:t>5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9A7C00">
        <w:rPr>
          <w:rFonts w:eastAsia="Times New Roman"/>
          <w:color w:val="000000"/>
          <w:lang w:val="uk-UA" w:eastAsia="ru-RU"/>
        </w:rPr>
        <w:t>27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</w:t>
      </w:r>
      <w:r w:rsidR="00FE74D6">
        <w:rPr>
          <w:rFonts w:eastAsia="Times New Roman"/>
          <w:lang w:val="uk-UA" w:eastAsia="ru-RU"/>
        </w:rPr>
        <w:t>08</w:t>
      </w:r>
      <w:r w:rsidR="001A1869">
        <w:rPr>
          <w:rFonts w:eastAsia="Times New Roman"/>
          <w:lang w:val="uk-UA" w:eastAsia="ru-RU"/>
        </w:rPr>
        <w:t>.0</w:t>
      </w:r>
      <w:r w:rsidR="00FE74D6">
        <w:rPr>
          <w:rFonts w:eastAsia="Times New Roman"/>
          <w:lang w:val="uk-UA" w:eastAsia="ru-RU"/>
        </w:rPr>
        <w:t>5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7B3F11">
        <w:rPr>
          <w:rFonts w:eastAsia="Times New Roman"/>
          <w:lang w:val="uk-UA" w:eastAsia="ru-RU"/>
        </w:rPr>
        <w:t>8-3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</w:t>
      </w:r>
      <w:r w:rsidR="00E65D05">
        <w:rPr>
          <w:rFonts w:eastAsia="Times New Roman"/>
          <w:lang w:val="uk-UA" w:eastAsia="ru-RU"/>
        </w:rPr>
        <w:t xml:space="preserve">         </w:t>
      </w:r>
      <w:r>
        <w:rPr>
          <w:rFonts w:eastAsia="Times New Roman"/>
          <w:lang w:val="uk-UA" w:eastAsia="ru-RU"/>
        </w:rPr>
        <w:t xml:space="preserve">      </w:t>
      </w:r>
      <w:r w:rsidRPr="003E47C8">
        <w:rPr>
          <w:rFonts w:eastAsia="Times New Roman"/>
          <w:lang w:val="uk-UA" w:eastAsia="ru-RU"/>
        </w:rPr>
        <w:t>О.О.</w:t>
      </w:r>
      <w:r w:rsidR="00341E1F">
        <w:rPr>
          <w:rFonts w:eastAsia="Times New Roman"/>
          <w:lang w:val="uk-UA" w:eastAsia="ru-RU"/>
        </w:rPr>
        <w:t xml:space="preserve"> </w:t>
      </w:r>
      <w:r w:rsidRPr="003E47C8">
        <w:rPr>
          <w:rFonts w:eastAsia="Times New Roman"/>
          <w:lang w:val="uk-UA" w:eastAsia="ru-RU"/>
        </w:rPr>
        <w:t>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0215C6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</w:t>
      </w:r>
      <w:r>
        <w:rPr>
          <w:rFonts w:eastAsia="Times New Roman"/>
          <w:lang w:val="uk-UA" w:eastAsia="ru-RU"/>
        </w:rPr>
        <w:tab/>
        <w:t xml:space="preserve">        </w:t>
      </w:r>
      <w:r w:rsidR="00E65D05">
        <w:rPr>
          <w:rFonts w:eastAsia="Times New Roman"/>
          <w:lang w:val="uk-UA" w:eastAsia="ru-RU"/>
        </w:rPr>
        <w:t xml:space="preserve">   </w:t>
      </w:r>
      <w:r>
        <w:rPr>
          <w:rFonts w:eastAsia="Times New Roman"/>
          <w:lang w:val="uk-UA" w:eastAsia="ru-RU"/>
        </w:rPr>
        <w:t xml:space="preserve">  Р.Г.</w:t>
      </w:r>
      <w:r w:rsidR="00341E1F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Золотарьов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FE74D6">
      <w:pPr>
        <w:autoSpaceDN w:val="0"/>
        <w:ind w:firstLine="0"/>
        <w:jc w:val="left"/>
        <w:rPr>
          <w:lang w:val="uk-UA"/>
        </w:rPr>
      </w:pPr>
      <w:r w:rsidRPr="001835A3">
        <w:rPr>
          <w:rFonts w:eastAsia="Times New Roman"/>
          <w:lang w:val="uk-UA" w:eastAsia="ru-RU"/>
        </w:rPr>
        <w:t>Заступ</w:t>
      </w:r>
      <w:r w:rsidR="00BB66C3" w:rsidRPr="001835A3">
        <w:rPr>
          <w:rFonts w:eastAsia="Times New Roman"/>
          <w:lang w:val="uk-UA" w:eastAsia="ru-RU"/>
        </w:rPr>
        <w:t>ник місько</w:t>
      </w:r>
      <w:r w:rsidR="000215C6" w:rsidRPr="001835A3">
        <w:rPr>
          <w:rFonts w:eastAsia="Times New Roman"/>
          <w:lang w:val="uk-UA" w:eastAsia="ru-RU"/>
        </w:rPr>
        <w:t>го голови</w:t>
      </w:r>
      <w:r w:rsidR="000215C6" w:rsidRPr="001835A3">
        <w:rPr>
          <w:rFonts w:eastAsia="Times New Roman"/>
          <w:lang w:val="uk-UA" w:eastAsia="ru-RU"/>
        </w:rPr>
        <w:tab/>
      </w:r>
      <w:r w:rsidR="00FE74D6">
        <w:rPr>
          <w:rFonts w:eastAsia="Times New Roman"/>
          <w:lang w:val="uk-UA" w:eastAsia="ru-RU"/>
        </w:rPr>
        <w:t xml:space="preserve">                                                            </w:t>
      </w:r>
      <w:r w:rsidR="00D051ED" w:rsidRPr="001835A3">
        <w:rPr>
          <w:rFonts w:eastAsia="Times New Roman"/>
          <w:lang w:val="uk-UA" w:eastAsia="ru-RU"/>
        </w:rPr>
        <w:t xml:space="preserve">С.М. </w:t>
      </w:r>
      <w:proofErr w:type="spellStart"/>
      <w:r w:rsidR="00D051ED" w:rsidRPr="001835A3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</w:t>
      </w:r>
      <w:r w:rsidR="000215C6">
        <w:rPr>
          <w:lang w:val="uk-UA"/>
        </w:rPr>
        <w:t xml:space="preserve">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</w:t>
      </w:r>
      <w:r w:rsidR="000215C6">
        <w:rPr>
          <w:lang w:val="uk-UA"/>
        </w:rPr>
        <w:t xml:space="preserve">         </w:t>
      </w:r>
      <w:r w:rsidR="0064425B" w:rsidRPr="009901B1">
        <w:rPr>
          <w:lang w:val="uk-UA"/>
        </w:rPr>
        <w:t xml:space="preserve">від </w:t>
      </w:r>
      <w:r w:rsidR="00FE74D6">
        <w:rPr>
          <w:lang w:val="uk-UA"/>
        </w:rPr>
        <w:t>07</w:t>
      </w:r>
      <w:r w:rsidR="001A1869" w:rsidRPr="009901B1">
        <w:rPr>
          <w:lang w:val="uk-UA"/>
        </w:rPr>
        <w:t>.0</w:t>
      </w:r>
      <w:r w:rsidR="00FE74D6">
        <w:rPr>
          <w:lang w:val="uk-UA"/>
        </w:rPr>
        <w:t>5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</w:t>
      </w:r>
      <w:r w:rsidR="00EF0CBC">
        <w:rPr>
          <w:lang w:val="uk-UA"/>
        </w:rPr>
        <w:t xml:space="preserve"> </w:t>
      </w:r>
      <w:r w:rsidR="009A7C00">
        <w:rPr>
          <w:lang w:val="uk-UA"/>
        </w:rPr>
        <w:t>27</w:t>
      </w:r>
      <w:r w:rsidRPr="009901B1">
        <w:rPr>
          <w:lang w:val="uk-UA"/>
        </w:rPr>
        <w:t xml:space="preserve"> 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FE74D6">
        <w:rPr>
          <w:lang w:val="uk-UA"/>
        </w:rPr>
        <w:t>08</w:t>
      </w:r>
      <w:r>
        <w:rPr>
          <w:lang w:val="uk-UA"/>
        </w:rPr>
        <w:t>.0</w:t>
      </w:r>
      <w:r w:rsidR="00FE74D6">
        <w:rPr>
          <w:lang w:val="uk-UA"/>
        </w:rPr>
        <w:t>5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081EFA" w:rsidRPr="0097174A" w:rsidRDefault="00081EF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663"/>
        <w:gridCol w:w="2693"/>
      </w:tblGrid>
      <w:tr w:rsidR="00115A4A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7B3F11" w:rsidRPr="0097174A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744DCE" w:rsidRDefault="007B3F11" w:rsidP="007B3F1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83580D" w:rsidRDefault="007B3F11" w:rsidP="007B3F11">
            <w:pPr>
              <w:ind w:firstLine="81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744DCE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встановлення вартості ритуальних послуг на відшкодування витрат на поховання учасників бойових дій та інвалідів війни на 2018-2019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Золотарьов Р.Г..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744DCE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B927BA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результати роботи зі зверненнями громадян за підсумками 2017 року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B927BA" w:rsidRDefault="007B3F11" w:rsidP="007B3F11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Гаврюшенко</w:t>
            </w:r>
            <w:proofErr w:type="spellEnd"/>
            <w:r>
              <w:rPr>
                <w:lang w:val="uk-UA"/>
              </w:rPr>
              <w:t xml:space="preserve"> В.А.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744DCE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запобігання загибелі людей на водних об'єктах протягом купального сезону 2018 року на території м. Щастя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Марченко С.В.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744DCE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погодження КП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 xml:space="preserve">» планових обсягів з </w:t>
            </w:r>
            <w:r w:rsidR="00696335">
              <w:rPr>
                <w:lang w:val="uk-UA"/>
              </w:rPr>
              <w:t xml:space="preserve">централізованого </w:t>
            </w:r>
            <w:r>
              <w:rPr>
                <w:lang w:val="uk-UA"/>
              </w:rPr>
              <w:t>водопостачання та водовідведення на 2018 рік.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внесення змін до рішення виконавчого </w:t>
            </w:r>
            <w:proofErr w:type="spellStart"/>
            <w:r>
              <w:rPr>
                <w:lang w:val="uk-UA"/>
              </w:rPr>
              <w:t>комітета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від 10.10.2017 року № 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3580D">
              <w:rPr>
                <w:lang w:val="uk-UA"/>
              </w:rPr>
              <w:t>Бояренко</w:t>
            </w:r>
            <w:proofErr w:type="spellEnd"/>
            <w:r w:rsidRPr="0083580D">
              <w:rPr>
                <w:lang w:val="uk-UA"/>
              </w:rPr>
              <w:t xml:space="preserve"> К.Ю.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</w:t>
            </w:r>
            <w:r w:rsidR="002336CF">
              <w:rPr>
                <w:lang w:val="uk-UA"/>
              </w:rPr>
              <w:t xml:space="preserve">громадянина </w:t>
            </w:r>
            <w:r>
              <w:rPr>
                <w:lang w:val="uk-UA"/>
              </w:rPr>
              <w:t>Цимбал Олександра Володимиров</w:t>
            </w:r>
            <w:bookmarkStart w:id="0" w:name="_GoBack"/>
            <w:bookmarkEnd w:id="0"/>
            <w:r>
              <w:rPr>
                <w:lang w:val="uk-UA"/>
              </w:rPr>
              <w:t>ича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3580D">
              <w:rPr>
                <w:lang w:val="uk-UA"/>
              </w:rPr>
              <w:t>Бояренко</w:t>
            </w:r>
            <w:proofErr w:type="spellEnd"/>
            <w:r w:rsidRPr="0083580D">
              <w:rPr>
                <w:lang w:val="uk-UA"/>
              </w:rPr>
              <w:t xml:space="preserve"> К.Ю.</w:t>
            </w:r>
          </w:p>
        </w:tc>
      </w:tr>
      <w:tr w:rsidR="007B3F11" w:rsidRPr="003244E8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98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7B3F11" w:rsidP="007B3F1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</w:t>
            </w:r>
            <w:r w:rsidR="002336CF" w:rsidRPr="002336CF">
              <w:rPr>
                <w:lang w:val="uk-UA"/>
              </w:rPr>
              <w:t xml:space="preserve"> громадянина </w:t>
            </w:r>
            <w:proofErr w:type="spellStart"/>
            <w:r>
              <w:rPr>
                <w:lang w:val="uk-UA"/>
              </w:rPr>
              <w:t>Ширкіна</w:t>
            </w:r>
            <w:proofErr w:type="spellEnd"/>
            <w:r>
              <w:rPr>
                <w:lang w:val="uk-UA"/>
              </w:rPr>
              <w:t xml:space="preserve"> Тимура Олександровича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83580D" w:rsidRDefault="007B3F11" w:rsidP="007B3F11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284B6E">
              <w:rPr>
                <w:lang w:val="uk-UA"/>
              </w:rPr>
              <w:t>Бояренко</w:t>
            </w:r>
            <w:proofErr w:type="spellEnd"/>
            <w:r w:rsidRPr="00284B6E">
              <w:rPr>
                <w:lang w:val="uk-UA"/>
              </w:rPr>
              <w:t xml:space="preserve"> К.Ю.</w:t>
            </w:r>
          </w:p>
        </w:tc>
      </w:tr>
    </w:tbl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BB2CA2" w:rsidRDefault="00BB2CA2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</w:t>
      </w:r>
      <w:r w:rsidR="00341E1F">
        <w:rPr>
          <w:b/>
          <w:lang w:val="uk-UA"/>
        </w:rPr>
        <w:t xml:space="preserve"> </w:t>
      </w:r>
      <w:r w:rsidRPr="00DD43EF">
        <w:rPr>
          <w:b/>
          <w:lang w:val="uk-UA"/>
        </w:rPr>
        <w:t>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FF" w:rsidRDefault="00731EFF" w:rsidP="003D70DB">
      <w:r>
        <w:separator/>
      </w:r>
    </w:p>
  </w:endnote>
  <w:endnote w:type="continuationSeparator" w:id="0">
    <w:p w:rsidR="00731EFF" w:rsidRDefault="00731EFF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FF" w:rsidRDefault="00731EFF" w:rsidP="003D70DB">
      <w:r>
        <w:separator/>
      </w:r>
    </w:p>
  </w:footnote>
  <w:footnote w:type="continuationSeparator" w:id="0">
    <w:p w:rsidR="00731EFF" w:rsidRDefault="00731EFF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D47"/>
    <w:rsid w:val="000215C6"/>
    <w:rsid w:val="00024FA5"/>
    <w:rsid w:val="000330A3"/>
    <w:rsid w:val="00037C8D"/>
    <w:rsid w:val="00053DA7"/>
    <w:rsid w:val="000722BA"/>
    <w:rsid w:val="00081EFA"/>
    <w:rsid w:val="00093DBD"/>
    <w:rsid w:val="00095885"/>
    <w:rsid w:val="000C725F"/>
    <w:rsid w:val="000D6D5F"/>
    <w:rsid w:val="00105720"/>
    <w:rsid w:val="00115A4A"/>
    <w:rsid w:val="00122C76"/>
    <w:rsid w:val="001835A3"/>
    <w:rsid w:val="00187DE4"/>
    <w:rsid w:val="001A1869"/>
    <w:rsid w:val="001A559A"/>
    <w:rsid w:val="002336CF"/>
    <w:rsid w:val="00241FD8"/>
    <w:rsid w:val="00244F66"/>
    <w:rsid w:val="00246751"/>
    <w:rsid w:val="0026750A"/>
    <w:rsid w:val="00267AF4"/>
    <w:rsid w:val="002802DD"/>
    <w:rsid w:val="00284B6E"/>
    <w:rsid w:val="002961DB"/>
    <w:rsid w:val="002B2592"/>
    <w:rsid w:val="002D7D49"/>
    <w:rsid w:val="002E2774"/>
    <w:rsid w:val="002F0322"/>
    <w:rsid w:val="002F15F1"/>
    <w:rsid w:val="002F6BAF"/>
    <w:rsid w:val="0030575C"/>
    <w:rsid w:val="003244E8"/>
    <w:rsid w:val="00341E1F"/>
    <w:rsid w:val="0038266B"/>
    <w:rsid w:val="00395A72"/>
    <w:rsid w:val="003D70DB"/>
    <w:rsid w:val="003E44F6"/>
    <w:rsid w:val="003E47C8"/>
    <w:rsid w:val="003E68D9"/>
    <w:rsid w:val="00415761"/>
    <w:rsid w:val="0042630A"/>
    <w:rsid w:val="004301D7"/>
    <w:rsid w:val="00463001"/>
    <w:rsid w:val="00474984"/>
    <w:rsid w:val="00475587"/>
    <w:rsid w:val="00487856"/>
    <w:rsid w:val="004C25BE"/>
    <w:rsid w:val="004D5D49"/>
    <w:rsid w:val="004F639A"/>
    <w:rsid w:val="005007D0"/>
    <w:rsid w:val="0053302E"/>
    <w:rsid w:val="00597A77"/>
    <w:rsid w:val="005B2E92"/>
    <w:rsid w:val="005F3D84"/>
    <w:rsid w:val="00605FFD"/>
    <w:rsid w:val="00614585"/>
    <w:rsid w:val="0064425B"/>
    <w:rsid w:val="00694253"/>
    <w:rsid w:val="00696335"/>
    <w:rsid w:val="006B04FD"/>
    <w:rsid w:val="006D2F9A"/>
    <w:rsid w:val="007208C1"/>
    <w:rsid w:val="00731EFF"/>
    <w:rsid w:val="007333B4"/>
    <w:rsid w:val="00744DCE"/>
    <w:rsid w:val="00761ED2"/>
    <w:rsid w:val="0078455C"/>
    <w:rsid w:val="007A0C11"/>
    <w:rsid w:val="007A42ED"/>
    <w:rsid w:val="007A619B"/>
    <w:rsid w:val="007B3F11"/>
    <w:rsid w:val="007C46D7"/>
    <w:rsid w:val="0081629A"/>
    <w:rsid w:val="00820191"/>
    <w:rsid w:val="0083580D"/>
    <w:rsid w:val="008361C3"/>
    <w:rsid w:val="008946D1"/>
    <w:rsid w:val="00910D5D"/>
    <w:rsid w:val="00917808"/>
    <w:rsid w:val="009901B1"/>
    <w:rsid w:val="009A7C00"/>
    <w:rsid w:val="00A07115"/>
    <w:rsid w:val="00A13E4E"/>
    <w:rsid w:val="00A23538"/>
    <w:rsid w:val="00A33034"/>
    <w:rsid w:val="00A40A10"/>
    <w:rsid w:val="00A45EE2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814D9"/>
    <w:rsid w:val="00B927BA"/>
    <w:rsid w:val="00BA3F4B"/>
    <w:rsid w:val="00BB0F08"/>
    <w:rsid w:val="00BB2CA2"/>
    <w:rsid w:val="00BB66C3"/>
    <w:rsid w:val="00BD1670"/>
    <w:rsid w:val="00C110AA"/>
    <w:rsid w:val="00C23FF3"/>
    <w:rsid w:val="00C31ACB"/>
    <w:rsid w:val="00C5053C"/>
    <w:rsid w:val="00CB5699"/>
    <w:rsid w:val="00CC335B"/>
    <w:rsid w:val="00D051ED"/>
    <w:rsid w:val="00D32CA8"/>
    <w:rsid w:val="00D42F60"/>
    <w:rsid w:val="00D450A0"/>
    <w:rsid w:val="00D469F0"/>
    <w:rsid w:val="00D510E7"/>
    <w:rsid w:val="00D57E15"/>
    <w:rsid w:val="00D6498D"/>
    <w:rsid w:val="00D72384"/>
    <w:rsid w:val="00D965BD"/>
    <w:rsid w:val="00DA15B1"/>
    <w:rsid w:val="00DB3C0F"/>
    <w:rsid w:val="00DD43EF"/>
    <w:rsid w:val="00DF273A"/>
    <w:rsid w:val="00E02A0B"/>
    <w:rsid w:val="00E03A72"/>
    <w:rsid w:val="00E10F91"/>
    <w:rsid w:val="00E340CD"/>
    <w:rsid w:val="00E43B52"/>
    <w:rsid w:val="00E47785"/>
    <w:rsid w:val="00E57688"/>
    <w:rsid w:val="00E65D05"/>
    <w:rsid w:val="00E95876"/>
    <w:rsid w:val="00EA139D"/>
    <w:rsid w:val="00EC61F5"/>
    <w:rsid w:val="00EE4F4D"/>
    <w:rsid w:val="00EF0CBC"/>
    <w:rsid w:val="00F17AFD"/>
    <w:rsid w:val="00F21EA8"/>
    <w:rsid w:val="00F4028A"/>
    <w:rsid w:val="00F50D08"/>
    <w:rsid w:val="00F51570"/>
    <w:rsid w:val="00F56A8E"/>
    <w:rsid w:val="00FA3B8A"/>
    <w:rsid w:val="00FE16BF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06DBE-CF53-498A-AEF2-1634B357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95</cp:revision>
  <cp:lastPrinted>2018-05-07T11:14:00Z</cp:lastPrinted>
  <dcterms:created xsi:type="dcterms:W3CDTF">2017-11-23T06:10:00Z</dcterms:created>
  <dcterms:modified xsi:type="dcterms:W3CDTF">2018-05-07T11:15:00Z</dcterms:modified>
</cp:coreProperties>
</file>