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AA" w:rsidRDefault="003165AA" w:rsidP="003165AA">
      <w:pPr>
        <w:rPr>
          <w:sz w:val="24"/>
          <w:szCs w:val="24"/>
        </w:rPr>
      </w:pPr>
      <w:r>
        <w:t xml:space="preserve">                         </w:t>
      </w:r>
      <w:r>
        <w:rPr>
          <w:lang w:val="ru-RU"/>
        </w:rPr>
        <w:t xml:space="preserve">                                                       </w:t>
      </w:r>
      <w:r>
        <w:rPr>
          <w:color w:val="000080"/>
          <w:sz w:val="24"/>
          <w:szCs w:val="24"/>
        </w:rPr>
        <w:t xml:space="preserve">     </w:t>
      </w:r>
      <w:r>
        <w:rPr>
          <w:noProof/>
          <w:color w:val="000080"/>
          <w:sz w:val="24"/>
          <w:szCs w:val="24"/>
          <w:lang w:val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5AA" w:rsidRDefault="003165AA" w:rsidP="003165AA">
      <w:pPr>
        <w:ind w:left="360" w:right="-766"/>
        <w:rPr>
          <w:sz w:val="24"/>
          <w:szCs w:val="24"/>
        </w:rPr>
      </w:pPr>
    </w:p>
    <w:p w:rsidR="003165AA" w:rsidRDefault="003165AA" w:rsidP="003165A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ЩАСТИНСЬКА  МІСЬКА  РАДА</w:t>
      </w:r>
    </w:p>
    <w:p w:rsidR="003165AA" w:rsidRDefault="003165AA" w:rsidP="003165A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ВИКОНАВЧИЙ КОМІТЕТ</w:t>
      </w:r>
    </w:p>
    <w:p w:rsidR="003165AA" w:rsidRDefault="003165AA" w:rsidP="003165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Р  І  Ш  Е  Н  Н  Я  </w:t>
      </w:r>
    </w:p>
    <w:p w:rsidR="003165AA" w:rsidRDefault="003165AA" w:rsidP="003165AA">
      <w:pPr>
        <w:jc w:val="center"/>
        <w:rPr>
          <w:sz w:val="24"/>
          <w:szCs w:val="24"/>
        </w:rPr>
      </w:pP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>від 2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12</w:t>
      </w:r>
      <w:r>
        <w:rPr>
          <w:sz w:val="24"/>
          <w:szCs w:val="24"/>
        </w:rPr>
        <w:t>.201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р.</w:t>
      </w:r>
    </w:p>
    <w:p w:rsidR="003165AA" w:rsidRDefault="003165AA" w:rsidP="003165AA">
      <w:pPr>
        <w:rPr>
          <w:sz w:val="24"/>
          <w:szCs w:val="24"/>
          <w:lang w:val="ru-RU"/>
        </w:rPr>
      </w:pPr>
      <w:r>
        <w:rPr>
          <w:sz w:val="24"/>
          <w:szCs w:val="24"/>
        </w:rPr>
        <w:t>№ 149</w:t>
      </w: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>м. Щастя</w:t>
      </w:r>
    </w:p>
    <w:p w:rsidR="003165AA" w:rsidRDefault="003165AA" w:rsidP="003165AA">
      <w:pPr>
        <w:rPr>
          <w:sz w:val="24"/>
          <w:szCs w:val="24"/>
        </w:rPr>
      </w:pP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 xml:space="preserve"> Про затвердження плану </w:t>
      </w: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 xml:space="preserve">роботи виконавчого комітету </w:t>
      </w: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>на 1-й квартал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</w:t>
      </w:r>
    </w:p>
    <w:p w:rsidR="003165AA" w:rsidRDefault="003165AA" w:rsidP="003165AA">
      <w:pPr>
        <w:rPr>
          <w:sz w:val="24"/>
          <w:szCs w:val="24"/>
        </w:rPr>
      </w:pPr>
    </w:p>
    <w:p w:rsidR="003165AA" w:rsidRDefault="003165AA" w:rsidP="003165AA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Розглянувши пропозиції заступників міського голови, членів виконавчого комітету, на підставі Закону України “Про місцеве самоврядування в Україні”, виконавчий комітет Щастинської міської ради </w:t>
      </w:r>
    </w:p>
    <w:p w:rsidR="003165AA" w:rsidRDefault="003165AA" w:rsidP="003165AA">
      <w:pPr>
        <w:rPr>
          <w:sz w:val="24"/>
          <w:szCs w:val="24"/>
        </w:rPr>
      </w:pP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 xml:space="preserve">ВИРІШИВ: </w:t>
      </w: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3165AA" w:rsidRDefault="003165AA" w:rsidP="003165AA">
      <w:pPr>
        <w:rPr>
          <w:sz w:val="24"/>
          <w:szCs w:val="24"/>
        </w:rPr>
      </w:pPr>
      <w:r>
        <w:rPr>
          <w:sz w:val="24"/>
          <w:szCs w:val="24"/>
        </w:rPr>
        <w:t xml:space="preserve">   1.Затвердити план роботи виконавчого комітету Щастинської міської ради на 1-й  квартал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р.:</w:t>
      </w:r>
    </w:p>
    <w:p w:rsidR="003165AA" w:rsidRDefault="003165AA" w:rsidP="003165A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061"/>
        <w:gridCol w:w="1893"/>
        <w:gridCol w:w="2985"/>
      </w:tblGrid>
      <w:tr w:rsidR="003165AA" w:rsidTr="003165A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AA" w:rsidRDefault="003165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з\п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AA" w:rsidRDefault="003165AA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Найменування питання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AA" w:rsidRDefault="003165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розгляду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AA" w:rsidRDefault="003165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Відповідальний</w:t>
            </w:r>
          </w:p>
        </w:tc>
      </w:tr>
    </w:tbl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1.1.    Про міський бюджет на 2014 </w:t>
      </w:r>
      <w:proofErr w:type="gramStart"/>
      <w:r>
        <w:rPr>
          <w:sz w:val="24"/>
          <w:szCs w:val="24"/>
          <w:lang w:val="ru-RU"/>
        </w:rPr>
        <w:t>р</w:t>
      </w:r>
      <w:proofErr w:type="gramEnd"/>
      <w:r>
        <w:rPr>
          <w:sz w:val="24"/>
          <w:szCs w:val="24"/>
          <w:lang w:val="ru-RU"/>
        </w:rPr>
        <w:t>ік                     21.01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2014р.                        Клімкова С.М.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1.2. </w:t>
      </w:r>
      <w:r>
        <w:rPr>
          <w:sz w:val="24"/>
          <w:szCs w:val="24"/>
        </w:rPr>
        <w:t xml:space="preserve">Звіт керівника </w:t>
      </w:r>
      <w:r>
        <w:rPr>
          <w:sz w:val="24"/>
          <w:szCs w:val="24"/>
          <w:lang w:val="ru-RU"/>
        </w:rPr>
        <w:t>КЗ «Щастинський                       21.01.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ru-RU"/>
        </w:rPr>
        <w:t xml:space="preserve">   </w:t>
      </w:r>
      <w:proofErr w:type="gramStart"/>
      <w:r>
        <w:rPr>
          <w:sz w:val="24"/>
          <w:szCs w:val="24"/>
          <w:lang w:val="ru-RU"/>
        </w:rPr>
        <w:t>м</w:t>
      </w:r>
      <w:proofErr w:type="gramEnd"/>
      <w:r>
        <w:rPr>
          <w:sz w:val="24"/>
          <w:szCs w:val="24"/>
          <w:lang w:val="ru-RU"/>
        </w:rPr>
        <w:t>іський Палац Культури»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</w:rPr>
        <w:t xml:space="preserve">        2014р.                          Риндіна Л.О.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за 2012, 2013р.р. )                                                                       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>1.3.      Звіт керівни</w:t>
      </w:r>
      <w:r>
        <w:rPr>
          <w:sz w:val="24"/>
          <w:szCs w:val="24"/>
          <w:lang w:val="ru-RU"/>
        </w:rPr>
        <w:t xml:space="preserve">ка </w:t>
      </w:r>
      <w:r>
        <w:rPr>
          <w:sz w:val="24"/>
          <w:szCs w:val="24"/>
        </w:rPr>
        <w:t xml:space="preserve"> КЗ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ru-RU"/>
        </w:rPr>
        <w:t xml:space="preserve">  «Культурн</w:t>
      </w:r>
      <w:proofErr w:type="gramStart"/>
      <w:r>
        <w:rPr>
          <w:sz w:val="24"/>
          <w:szCs w:val="24"/>
          <w:lang w:val="ru-RU"/>
        </w:rPr>
        <w:t>о-</w:t>
      </w:r>
      <w:proofErr w:type="gramEnd"/>
      <w:r>
        <w:rPr>
          <w:sz w:val="24"/>
          <w:szCs w:val="24"/>
          <w:lang w:val="ru-RU"/>
        </w:rPr>
        <w:t xml:space="preserve"> спортивний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центр «Щастя» </w:t>
      </w:r>
      <w:r>
        <w:rPr>
          <w:sz w:val="24"/>
          <w:szCs w:val="24"/>
        </w:rPr>
        <w:t xml:space="preserve">                                                 21.01.         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                           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за 2011 р.,2012р., </w:t>
      </w:r>
      <w:r>
        <w:rPr>
          <w:sz w:val="24"/>
          <w:szCs w:val="24"/>
        </w:rPr>
        <w:t xml:space="preserve">2013р.р.                                   2014р.                           </w:t>
      </w:r>
      <w:r>
        <w:rPr>
          <w:sz w:val="24"/>
          <w:szCs w:val="24"/>
          <w:lang w:val="ru-RU"/>
        </w:rPr>
        <w:t>Войтик Р.В.</w:t>
      </w:r>
      <w:r>
        <w:rPr>
          <w:sz w:val="24"/>
          <w:szCs w:val="24"/>
        </w:rPr>
        <w:t xml:space="preserve">                      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 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</w:rPr>
        <w:t>1.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.    Про заходи по пропуску весняного     </w:t>
      </w: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</w:rPr>
        <w:t xml:space="preserve"> 11.02             </w:t>
      </w:r>
      <w:r>
        <w:rPr>
          <w:sz w:val="24"/>
          <w:szCs w:val="24"/>
          <w:lang w:val="ru-RU"/>
        </w:rPr>
        <w:t xml:space="preserve">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Лапигіна О.С.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ru-RU"/>
        </w:rPr>
        <w:t xml:space="preserve">      </w:t>
      </w:r>
      <w:r>
        <w:rPr>
          <w:sz w:val="24"/>
          <w:szCs w:val="24"/>
        </w:rPr>
        <w:t xml:space="preserve"> паводку та льодоходу                          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</w:t>
      </w: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.   Про проведення міського заходу          </w:t>
      </w:r>
      <w:r>
        <w:rPr>
          <w:sz w:val="24"/>
          <w:szCs w:val="24"/>
          <w:lang w:val="ru-RU"/>
        </w:rPr>
        <w:t xml:space="preserve">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.0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      «Проводи зими. Мас</w:t>
      </w:r>
      <w:r>
        <w:rPr>
          <w:sz w:val="24"/>
          <w:szCs w:val="24"/>
          <w:lang w:val="ru-RU"/>
        </w:rPr>
        <w:t>ляна.</w:t>
      </w:r>
      <w:r>
        <w:rPr>
          <w:sz w:val="24"/>
          <w:szCs w:val="24"/>
        </w:rPr>
        <w:t>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</w:t>
      </w:r>
      <w:r>
        <w:rPr>
          <w:sz w:val="24"/>
          <w:szCs w:val="24"/>
        </w:rPr>
        <w:t xml:space="preserve">  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р.              </w:t>
      </w:r>
      <w:r>
        <w:rPr>
          <w:sz w:val="24"/>
          <w:szCs w:val="24"/>
          <w:lang w:val="ru-RU"/>
        </w:rPr>
        <w:t xml:space="preserve">              </w:t>
      </w:r>
      <w:r>
        <w:rPr>
          <w:sz w:val="24"/>
          <w:szCs w:val="24"/>
        </w:rPr>
        <w:t xml:space="preserve">  Писаренко І.М.</w:t>
      </w: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1.6.   Про виконання доходної частини        </w:t>
      </w: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25</w:t>
      </w:r>
      <w:r>
        <w:rPr>
          <w:sz w:val="24"/>
          <w:szCs w:val="24"/>
        </w:rPr>
        <w:t xml:space="preserve"> .0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бюджету за 12 міс. 201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р  .                   </w:t>
      </w:r>
      <w:r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</w:rPr>
        <w:t xml:space="preserve"> 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                  </w:t>
      </w:r>
      <w:r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</w:rPr>
        <w:t xml:space="preserve">  Клімкова С.М.</w:t>
      </w: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  <w:lang w:val="ru-RU"/>
        </w:rPr>
      </w:pPr>
    </w:p>
    <w:p w:rsidR="003165AA" w:rsidRDefault="003165AA" w:rsidP="003165AA">
      <w:pPr>
        <w:ind w:right="-766"/>
        <w:rPr>
          <w:sz w:val="24"/>
          <w:szCs w:val="24"/>
        </w:rPr>
      </w:pP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  <w:lang w:val="ru-RU"/>
        </w:rPr>
        <w:t>2.</w:t>
      </w:r>
      <w:r>
        <w:rPr>
          <w:sz w:val="24"/>
          <w:szCs w:val="24"/>
        </w:rPr>
        <w:t xml:space="preserve">Контроль за виконанням цього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 покласти на секретаря виконавчого комітету,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заступника міського голови, начальника організаційно-інформаційного відділу 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   відповідно до розподілу посадових обов’язків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 </w:t>
      </w:r>
    </w:p>
    <w:p w:rsidR="003165AA" w:rsidRDefault="003165AA" w:rsidP="003165AA">
      <w:pPr>
        <w:ind w:right="-76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165AA" w:rsidRDefault="003165AA" w:rsidP="003165AA">
      <w:pPr>
        <w:ind w:left="360" w:right="-766"/>
        <w:rPr>
          <w:sz w:val="28"/>
          <w:szCs w:val="28"/>
        </w:rPr>
      </w:pPr>
    </w:p>
    <w:p w:rsidR="003165AA" w:rsidRDefault="003165AA" w:rsidP="003165AA">
      <w:pPr>
        <w:ind w:left="360" w:right="-766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 xml:space="preserve">                Міський голова                                                   В.Л.Живлюк</w:t>
      </w:r>
    </w:p>
    <w:p w:rsidR="003165AA" w:rsidRDefault="003165AA" w:rsidP="003165AA">
      <w:pPr>
        <w:ind w:left="360" w:right="-766"/>
        <w:rPr>
          <w:color w:val="000080"/>
          <w:sz w:val="24"/>
          <w:szCs w:val="24"/>
        </w:rPr>
      </w:pPr>
    </w:p>
    <w:p w:rsidR="003165AA" w:rsidRDefault="003165AA" w:rsidP="003165AA">
      <w:pPr>
        <w:ind w:left="360" w:right="-766"/>
        <w:rPr>
          <w:color w:val="000080"/>
        </w:rPr>
      </w:pPr>
      <w:r>
        <w:rPr>
          <w:color w:val="000080"/>
        </w:rPr>
        <w:t xml:space="preserve">                                                                 </w:t>
      </w: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3165AA" w:rsidRDefault="003165AA" w:rsidP="003165AA">
      <w:pPr>
        <w:ind w:left="360" w:right="-766"/>
        <w:rPr>
          <w:color w:val="000080"/>
        </w:rPr>
      </w:pPr>
    </w:p>
    <w:p w:rsidR="002F0A89" w:rsidRDefault="002F0A89">
      <w:bookmarkStart w:id="0" w:name="_GoBack"/>
      <w:bookmarkEnd w:id="0"/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EC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B7B23"/>
    <w:rsid w:val="002D0374"/>
    <w:rsid w:val="002E5E58"/>
    <w:rsid w:val="002F0A89"/>
    <w:rsid w:val="002F3277"/>
    <w:rsid w:val="00300D5E"/>
    <w:rsid w:val="00307217"/>
    <w:rsid w:val="00311402"/>
    <w:rsid w:val="003165AA"/>
    <w:rsid w:val="00320AAD"/>
    <w:rsid w:val="00331A2D"/>
    <w:rsid w:val="00334700"/>
    <w:rsid w:val="00336087"/>
    <w:rsid w:val="00336584"/>
    <w:rsid w:val="00345196"/>
    <w:rsid w:val="003568E8"/>
    <w:rsid w:val="00360E03"/>
    <w:rsid w:val="00364D97"/>
    <w:rsid w:val="0036739D"/>
    <w:rsid w:val="00373FC4"/>
    <w:rsid w:val="003769E2"/>
    <w:rsid w:val="00377D83"/>
    <w:rsid w:val="00381429"/>
    <w:rsid w:val="003908DD"/>
    <w:rsid w:val="003930D7"/>
    <w:rsid w:val="003976D9"/>
    <w:rsid w:val="003A24C2"/>
    <w:rsid w:val="003A3448"/>
    <w:rsid w:val="003B0A19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5D4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AE6CEC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F2E45"/>
    <w:rsid w:val="00CF3D77"/>
    <w:rsid w:val="00CF3EEE"/>
    <w:rsid w:val="00CF70F9"/>
    <w:rsid w:val="00D21CDD"/>
    <w:rsid w:val="00D33BB2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3165AA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65A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65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165A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5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5A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3165AA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65A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65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165A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5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5A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2013-12-27T06:53:00Z</dcterms:created>
  <dcterms:modified xsi:type="dcterms:W3CDTF">2013-12-27T06:53:00Z</dcterms:modified>
</cp:coreProperties>
</file>